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1" w:rsidRDefault="00006FD1">
      <w:r>
        <w:t>Organizmy miejskie na terenie Trójmiasta:</w:t>
      </w:r>
    </w:p>
    <w:p w:rsidR="000B60CA" w:rsidRDefault="00006FD1">
      <w:r>
        <w:t>* Główne Miasto</w:t>
      </w:r>
      <w:r w:rsidR="00A7067F">
        <w:t xml:space="preserve"> (wcześniejsze nazwy: </w:t>
      </w:r>
      <w:proofErr w:type="spellStart"/>
      <w:r w:rsidR="00A7067F">
        <w:t>Vicus</w:t>
      </w:r>
      <w:proofErr w:type="spellEnd"/>
      <w:r w:rsidR="00A7067F">
        <w:t xml:space="preserve"> </w:t>
      </w:r>
      <w:proofErr w:type="spellStart"/>
      <w:r w:rsidR="00A7067F">
        <w:t>Theutonicus</w:t>
      </w:r>
      <w:proofErr w:type="spellEnd"/>
      <w:r w:rsidR="00A7067F">
        <w:t xml:space="preserve"> 1227, Civitas </w:t>
      </w:r>
      <w:proofErr w:type="spellStart"/>
      <w:r w:rsidR="00A7067F">
        <w:t>Gedanensi</w:t>
      </w:r>
      <w:proofErr w:type="spellEnd"/>
      <w:r w:rsidR="00A7067F">
        <w:t xml:space="preserve"> 1236, Civitas </w:t>
      </w:r>
      <w:proofErr w:type="spellStart"/>
      <w:r w:rsidR="00A7067F">
        <w:t>Danczik</w:t>
      </w:r>
      <w:proofErr w:type="spellEnd"/>
      <w:r w:rsidR="00A7067F">
        <w:t xml:space="preserve"> 1236, </w:t>
      </w:r>
      <w:proofErr w:type="spellStart"/>
      <w:r w:rsidR="00A7067F">
        <w:t>Burgum</w:t>
      </w:r>
      <w:proofErr w:type="spellEnd"/>
      <w:r w:rsidR="00A7067F">
        <w:t xml:space="preserve"> </w:t>
      </w:r>
      <w:proofErr w:type="spellStart"/>
      <w:r w:rsidR="00A7067F">
        <w:t>Dantzike</w:t>
      </w:r>
      <w:proofErr w:type="spellEnd"/>
      <w:r w:rsidR="00A7067F">
        <w:t xml:space="preserve"> 1299, </w:t>
      </w:r>
      <w:proofErr w:type="spellStart"/>
      <w:r w:rsidR="00A7067F">
        <w:t>Rechtestadt</w:t>
      </w:r>
      <w:proofErr w:type="spellEnd"/>
      <w:r w:rsidR="00A7067F">
        <w:t xml:space="preserve"> </w:t>
      </w:r>
      <w:proofErr w:type="spellStart"/>
      <w:r w:rsidR="00A7067F">
        <w:t>Danczk</w:t>
      </w:r>
      <w:proofErr w:type="spellEnd"/>
      <w:r w:rsidR="00A7067F">
        <w:t xml:space="preserve"> 1420, </w:t>
      </w:r>
      <w:proofErr w:type="spellStart"/>
      <w:r w:rsidR="00A7067F">
        <w:t>Rechtstadt</w:t>
      </w:r>
      <w:proofErr w:type="spellEnd"/>
      <w:r w:rsidR="00A7067F">
        <w:t xml:space="preserve"> 1910, Prawe Miasto 1910, Główne Miasto 1945)</w:t>
      </w:r>
    </w:p>
    <w:p w:rsidR="00A7067F" w:rsidRPr="00A7067F" w:rsidRDefault="00A7067F" w:rsidP="00A7067F">
      <w:pPr>
        <w:pStyle w:val="Bezodstpw"/>
        <w:rPr>
          <w:lang w:eastAsia="pl-PL"/>
        </w:rPr>
      </w:pPr>
      <w:r w:rsidRPr="00A7067F">
        <w:rPr>
          <w:lang w:eastAsia="pl-PL"/>
        </w:rPr>
        <w:t>Podział historyczny</w:t>
      </w:r>
    </w:p>
    <w:p w:rsidR="00A7067F" w:rsidRPr="00A7067F" w:rsidRDefault="00A7067F" w:rsidP="00A7067F">
      <w:pPr>
        <w:pStyle w:val="Bezodstpw"/>
        <w:rPr>
          <w:lang w:eastAsia="pl-PL"/>
        </w:rPr>
      </w:pPr>
      <w:r w:rsidRPr="00A7067F">
        <w:rPr>
          <w:lang w:eastAsia="pl-PL"/>
        </w:rPr>
        <w:t>W przeszłości Główne Miasto dzieliło się na następujące części:</w:t>
      </w:r>
    </w:p>
    <w:p w:rsidR="00A7067F" w:rsidRPr="00A7067F" w:rsidRDefault="00A7067F" w:rsidP="00A7067F">
      <w:pPr>
        <w:pStyle w:val="Bezodstpw"/>
        <w:rPr>
          <w:lang w:eastAsia="pl-PL"/>
        </w:rPr>
      </w:pPr>
      <w:r>
        <w:rPr>
          <w:lang w:eastAsia="pl-PL"/>
        </w:rPr>
        <w:t>-</w:t>
      </w:r>
      <w:hyperlink r:id="rId5" w:tooltip="Dzielnica Mariacka" w:history="1">
        <w:r w:rsidRPr="00A7067F">
          <w:rPr>
            <w:lang w:eastAsia="pl-PL"/>
          </w:rPr>
          <w:t>Dzielnica Mariacka</w:t>
        </w:r>
      </w:hyperlink>
    </w:p>
    <w:p w:rsidR="00A7067F" w:rsidRPr="00A7067F" w:rsidRDefault="00A7067F" w:rsidP="00A7067F">
      <w:pPr>
        <w:pStyle w:val="Bezodstpw"/>
        <w:rPr>
          <w:lang w:eastAsia="pl-PL"/>
        </w:rPr>
      </w:pPr>
      <w:r>
        <w:rPr>
          <w:lang w:eastAsia="pl-PL"/>
        </w:rPr>
        <w:t>-</w:t>
      </w:r>
      <w:hyperlink r:id="rId6" w:tooltip="Dzielnica Świętojańska" w:history="1">
        <w:r w:rsidRPr="00A7067F">
          <w:rPr>
            <w:lang w:eastAsia="pl-PL"/>
          </w:rPr>
          <w:t>Dzielnica Świętojańska</w:t>
        </w:r>
      </w:hyperlink>
    </w:p>
    <w:p w:rsidR="00A7067F" w:rsidRDefault="00A7067F" w:rsidP="00A7067F">
      <w:pPr>
        <w:pStyle w:val="Bezodstpw"/>
        <w:rPr>
          <w:lang w:eastAsia="pl-PL"/>
        </w:rPr>
      </w:pPr>
      <w:r>
        <w:rPr>
          <w:lang w:eastAsia="pl-PL"/>
        </w:rPr>
        <w:t>-</w:t>
      </w:r>
      <w:proofErr w:type="spellStart"/>
      <w:r w:rsidR="00467955" w:rsidRPr="00A7067F">
        <w:rPr>
          <w:lang w:eastAsia="pl-PL"/>
        </w:rPr>
        <w:fldChar w:fldCharType="begin"/>
      </w:r>
      <w:r w:rsidRPr="00A7067F">
        <w:rPr>
          <w:lang w:eastAsia="pl-PL"/>
        </w:rPr>
        <w:instrText xml:space="preserve"> HYPERLINK "http://pl.wikipedia.org/wiki/Przedwale" \o "Przedwale" </w:instrText>
      </w:r>
      <w:r w:rsidR="00467955" w:rsidRPr="00A7067F">
        <w:rPr>
          <w:lang w:eastAsia="pl-PL"/>
        </w:rPr>
        <w:fldChar w:fldCharType="separate"/>
      </w:r>
      <w:r w:rsidRPr="00A7067F">
        <w:rPr>
          <w:lang w:eastAsia="pl-PL"/>
        </w:rPr>
        <w:t>Przedwale</w:t>
      </w:r>
      <w:proofErr w:type="spellEnd"/>
      <w:r w:rsidR="00467955" w:rsidRPr="00A7067F">
        <w:rPr>
          <w:lang w:eastAsia="pl-PL"/>
        </w:rPr>
        <w:fldChar w:fldCharType="end"/>
      </w:r>
    </w:p>
    <w:p w:rsidR="00A7067F" w:rsidRPr="00A7067F" w:rsidRDefault="00A7067F" w:rsidP="00A7067F">
      <w:pPr>
        <w:pStyle w:val="Bezodstpw"/>
        <w:rPr>
          <w:lang w:eastAsia="pl-PL"/>
        </w:rPr>
      </w:pPr>
    </w:p>
    <w:p w:rsidR="00A7067F" w:rsidRPr="00A7067F" w:rsidRDefault="00A7067F" w:rsidP="00A7067F">
      <w:pPr>
        <w:pStyle w:val="Bezodstpw"/>
        <w:rPr>
          <w:lang w:eastAsia="pl-PL"/>
        </w:rPr>
      </w:pPr>
      <w:r w:rsidRPr="00A7067F">
        <w:rPr>
          <w:lang w:eastAsia="pl-PL"/>
        </w:rPr>
        <w:t>Położenie</w:t>
      </w:r>
    </w:p>
    <w:p w:rsidR="00A7067F" w:rsidRPr="00A7067F" w:rsidRDefault="00A7067F" w:rsidP="00A7067F">
      <w:pPr>
        <w:pStyle w:val="Bezodstpw"/>
        <w:rPr>
          <w:lang w:eastAsia="pl-PL"/>
        </w:rPr>
      </w:pPr>
      <w:r w:rsidRPr="00A7067F">
        <w:rPr>
          <w:lang w:eastAsia="pl-PL"/>
        </w:rPr>
        <w:t xml:space="preserve">Główne Miasto położone jest w centralnej części dzielnicy Śródmieście na zachodnim brzegu rzeki </w:t>
      </w:r>
      <w:hyperlink r:id="rId7" w:tooltip="Motława" w:history="1">
        <w:r w:rsidRPr="00A7067F">
          <w:rPr>
            <w:lang w:eastAsia="pl-PL"/>
          </w:rPr>
          <w:t>Motławy</w:t>
        </w:r>
      </w:hyperlink>
      <w:r w:rsidRPr="00A7067F">
        <w:rPr>
          <w:lang w:eastAsia="pl-PL"/>
        </w:rPr>
        <w:t xml:space="preserve">. Od północy wzdłuż ulicy </w:t>
      </w:r>
      <w:hyperlink r:id="rId8" w:tooltip="Podwale Staromiejskie" w:history="1">
        <w:r w:rsidRPr="00A7067F">
          <w:rPr>
            <w:lang w:eastAsia="pl-PL"/>
          </w:rPr>
          <w:t>Podwale Staromiejskie</w:t>
        </w:r>
      </w:hyperlink>
      <w:r w:rsidRPr="00A7067F">
        <w:rPr>
          <w:lang w:eastAsia="pl-PL"/>
        </w:rPr>
        <w:t xml:space="preserve"> graniczy ze </w:t>
      </w:r>
      <w:hyperlink r:id="rId9" w:tooltip="Stare Miasto (Gdańsk)" w:history="1">
        <w:r w:rsidRPr="00A7067F">
          <w:rPr>
            <w:lang w:eastAsia="pl-PL"/>
          </w:rPr>
          <w:t>Starym Miastem</w:t>
        </w:r>
      </w:hyperlink>
      <w:r w:rsidRPr="00A7067F">
        <w:rPr>
          <w:lang w:eastAsia="pl-PL"/>
        </w:rPr>
        <w:t xml:space="preserve">, od wschodu posiada połączenie z </w:t>
      </w:r>
      <w:hyperlink r:id="rId10" w:tooltip="Wyspa Spichrzów" w:history="1">
        <w:r w:rsidRPr="00A7067F">
          <w:rPr>
            <w:lang w:eastAsia="pl-PL"/>
          </w:rPr>
          <w:t>Wyspą Spichrzów</w:t>
        </w:r>
      </w:hyperlink>
      <w:r w:rsidRPr="00A7067F">
        <w:rPr>
          <w:lang w:eastAsia="pl-PL"/>
        </w:rPr>
        <w:t xml:space="preserve"> poprzez mosty </w:t>
      </w:r>
      <w:hyperlink r:id="rId11" w:tooltip="Zielony Most w Gdańsku" w:history="1">
        <w:r w:rsidRPr="00A7067F">
          <w:rPr>
            <w:lang w:eastAsia="pl-PL"/>
          </w:rPr>
          <w:t>Zielony</w:t>
        </w:r>
      </w:hyperlink>
      <w:r w:rsidRPr="00A7067F">
        <w:rPr>
          <w:lang w:eastAsia="pl-PL"/>
        </w:rPr>
        <w:t xml:space="preserve"> i </w:t>
      </w:r>
      <w:hyperlink r:id="rId12" w:tooltip="Most Krowi" w:history="1">
        <w:r w:rsidRPr="00A7067F">
          <w:rPr>
            <w:lang w:eastAsia="pl-PL"/>
          </w:rPr>
          <w:t>Krowi</w:t>
        </w:r>
      </w:hyperlink>
      <w:r w:rsidRPr="00A7067F">
        <w:rPr>
          <w:lang w:eastAsia="pl-PL"/>
        </w:rPr>
        <w:t xml:space="preserve">. Od południa przez </w:t>
      </w:r>
      <w:hyperlink r:id="rId13" w:tooltip="Podwale Przedmiejskie" w:history="1">
        <w:r w:rsidRPr="00A7067F">
          <w:rPr>
            <w:lang w:eastAsia="pl-PL"/>
          </w:rPr>
          <w:t>Podwale Przedmiejskie</w:t>
        </w:r>
      </w:hyperlink>
      <w:r w:rsidRPr="00A7067F">
        <w:rPr>
          <w:lang w:eastAsia="pl-PL"/>
        </w:rPr>
        <w:t xml:space="preserve"> graniczy ze </w:t>
      </w:r>
      <w:hyperlink r:id="rId14" w:tooltip="Stare Przedmieście" w:history="1">
        <w:r w:rsidRPr="00A7067F">
          <w:rPr>
            <w:lang w:eastAsia="pl-PL"/>
          </w:rPr>
          <w:t>Starym Przedmieściem</w:t>
        </w:r>
      </w:hyperlink>
      <w:r w:rsidRPr="00A7067F">
        <w:rPr>
          <w:lang w:eastAsia="pl-PL"/>
        </w:rPr>
        <w:t xml:space="preserve"> a od zachodu z </w:t>
      </w:r>
      <w:hyperlink r:id="rId15" w:tooltip="Nowe Ogrody" w:history="1">
        <w:r w:rsidRPr="00A7067F">
          <w:rPr>
            <w:lang w:eastAsia="pl-PL"/>
          </w:rPr>
          <w:t>Nowymi Ogrodami</w:t>
        </w:r>
      </w:hyperlink>
      <w:r w:rsidRPr="00A7067F">
        <w:rPr>
          <w:lang w:eastAsia="pl-PL"/>
        </w:rPr>
        <w:t>.</w:t>
      </w:r>
    </w:p>
    <w:p w:rsidR="00A7067F" w:rsidRDefault="00A7067F"/>
    <w:p w:rsidR="00006FD1" w:rsidRDefault="00006FD1" w:rsidP="00A7067F">
      <w:pPr>
        <w:pStyle w:val="Bezodstpw"/>
      </w:pPr>
      <w:r>
        <w:t>*Stare Miasto</w:t>
      </w:r>
    </w:p>
    <w:p w:rsidR="00653FBB" w:rsidRPr="00653FBB" w:rsidRDefault="00653FBB" w:rsidP="00653FBB">
      <w:pPr>
        <w:pStyle w:val="Bezodstpw"/>
        <w:rPr>
          <w:lang w:eastAsia="pl-PL"/>
        </w:rPr>
      </w:pPr>
      <w:r w:rsidRPr="00653FBB">
        <w:rPr>
          <w:lang w:eastAsia="pl-PL"/>
        </w:rPr>
        <w:t>Położenie</w:t>
      </w:r>
    </w:p>
    <w:p w:rsidR="00653FBB" w:rsidRPr="00653FBB" w:rsidRDefault="00653FBB" w:rsidP="00653FBB">
      <w:pPr>
        <w:pStyle w:val="Bezodstpw"/>
        <w:rPr>
          <w:lang w:eastAsia="pl-PL"/>
        </w:rPr>
      </w:pPr>
      <w:r w:rsidRPr="00653FBB">
        <w:rPr>
          <w:lang w:eastAsia="pl-PL"/>
        </w:rPr>
        <w:t xml:space="preserve">Stare Miasto znajduje się w północnej części dzielnicy Śródmieście. Graniczy z </w:t>
      </w:r>
      <w:hyperlink r:id="rId16" w:tooltip="Podział administracyjny Gdańska" w:history="1">
        <w:r w:rsidRPr="00653FBB">
          <w:rPr>
            <w:lang w:eastAsia="pl-PL"/>
          </w:rPr>
          <w:t>osiedlami administracyjnymi</w:t>
        </w:r>
      </w:hyperlink>
      <w:r w:rsidRPr="00653FBB">
        <w:rPr>
          <w:lang w:eastAsia="pl-PL"/>
        </w:rPr>
        <w:t xml:space="preserve">: </w:t>
      </w:r>
      <w:hyperlink r:id="rId17" w:tooltip="Aniołki" w:history="1">
        <w:r w:rsidRPr="00653FBB">
          <w:rPr>
            <w:lang w:eastAsia="pl-PL"/>
          </w:rPr>
          <w:t>Aniołki</w:t>
        </w:r>
      </w:hyperlink>
      <w:r w:rsidRPr="00653FBB">
        <w:rPr>
          <w:lang w:eastAsia="pl-PL"/>
        </w:rPr>
        <w:t xml:space="preserve"> oraz z </w:t>
      </w:r>
      <w:hyperlink r:id="rId18" w:tooltip="Młyniska (Gdańsk)" w:history="1">
        <w:r w:rsidRPr="00653FBB">
          <w:rPr>
            <w:lang w:eastAsia="pl-PL"/>
          </w:rPr>
          <w:t>Młyniskami</w:t>
        </w:r>
      </w:hyperlink>
      <w:r w:rsidRPr="00653FBB">
        <w:rPr>
          <w:lang w:eastAsia="pl-PL"/>
        </w:rPr>
        <w:t xml:space="preserve">, a dokładniej z </w:t>
      </w:r>
      <w:hyperlink r:id="rId19" w:tooltip="Młode Miasto" w:history="1">
        <w:r w:rsidRPr="00653FBB">
          <w:rPr>
            <w:lang w:eastAsia="pl-PL"/>
          </w:rPr>
          <w:t>Młodym Miastem</w:t>
        </w:r>
      </w:hyperlink>
      <w:r w:rsidRPr="00653FBB">
        <w:rPr>
          <w:lang w:eastAsia="pl-PL"/>
        </w:rPr>
        <w:t xml:space="preserve">. Na południowym wschodzie styka się z </w:t>
      </w:r>
      <w:hyperlink r:id="rId20" w:tooltip="Motława" w:history="1">
        <w:r w:rsidRPr="00653FBB">
          <w:rPr>
            <w:lang w:eastAsia="pl-PL"/>
          </w:rPr>
          <w:t>Motławą</w:t>
        </w:r>
      </w:hyperlink>
      <w:r w:rsidRPr="00653FBB">
        <w:rPr>
          <w:lang w:eastAsia="pl-PL"/>
        </w:rPr>
        <w:t xml:space="preserve">. Od południa poprzez ulicę </w:t>
      </w:r>
      <w:hyperlink r:id="rId21" w:tooltip="Podwale Staromiejskie" w:history="1">
        <w:r w:rsidRPr="00653FBB">
          <w:rPr>
            <w:lang w:eastAsia="pl-PL"/>
          </w:rPr>
          <w:t>Podwale Staromiejskie</w:t>
        </w:r>
      </w:hyperlink>
      <w:r w:rsidRPr="00653FBB">
        <w:rPr>
          <w:lang w:eastAsia="pl-PL"/>
        </w:rPr>
        <w:t xml:space="preserve"> graniczy z </w:t>
      </w:r>
      <w:hyperlink r:id="rId22" w:tooltip="Główne Miasto" w:history="1">
        <w:r w:rsidRPr="00653FBB">
          <w:rPr>
            <w:lang w:eastAsia="pl-PL"/>
          </w:rPr>
          <w:t>Głównym Miastem</w:t>
        </w:r>
      </w:hyperlink>
      <w:r w:rsidRPr="00653FBB">
        <w:rPr>
          <w:lang w:eastAsia="pl-PL"/>
        </w:rPr>
        <w:t xml:space="preserve">, a od zachodu z </w:t>
      </w:r>
      <w:hyperlink r:id="rId23" w:tooltip="Nowe Ogrody" w:history="1">
        <w:r w:rsidRPr="00653FBB">
          <w:rPr>
            <w:lang w:eastAsia="pl-PL"/>
          </w:rPr>
          <w:t>Nowymi Ogrodami</w:t>
        </w:r>
      </w:hyperlink>
      <w:r w:rsidRPr="00653FBB">
        <w:rPr>
          <w:lang w:eastAsia="pl-PL"/>
        </w:rPr>
        <w:t xml:space="preserve"> i </w:t>
      </w:r>
      <w:hyperlink r:id="rId24" w:tooltip="Grodzisko (Gdańsk)" w:history="1">
        <w:r w:rsidRPr="00653FBB">
          <w:rPr>
            <w:lang w:eastAsia="pl-PL"/>
          </w:rPr>
          <w:t>Grodziskiem</w:t>
        </w:r>
      </w:hyperlink>
      <w:r w:rsidRPr="00653FBB">
        <w:rPr>
          <w:lang w:eastAsia="pl-PL"/>
        </w:rPr>
        <w:t xml:space="preserve">. Przez Stare Miasto przepływa </w:t>
      </w:r>
      <w:hyperlink r:id="rId25" w:tooltip="Kanał Raduni" w:history="1">
        <w:r w:rsidRPr="00653FBB">
          <w:rPr>
            <w:lang w:eastAsia="pl-PL"/>
          </w:rPr>
          <w:t>Kanał Raduni</w:t>
        </w:r>
      </w:hyperlink>
      <w:r w:rsidRPr="00653FBB">
        <w:rPr>
          <w:lang w:eastAsia="pl-PL"/>
        </w:rPr>
        <w:t xml:space="preserve"> tworząc małą wyspę.</w:t>
      </w:r>
    </w:p>
    <w:p w:rsidR="00653FBB" w:rsidRDefault="00653FBB" w:rsidP="00653FBB">
      <w:pPr>
        <w:pStyle w:val="Bezodstpw"/>
        <w:rPr>
          <w:lang w:eastAsia="pl-PL"/>
        </w:rPr>
      </w:pPr>
    </w:p>
    <w:p w:rsidR="00653FBB" w:rsidRPr="00653FBB" w:rsidRDefault="00653FBB" w:rsidP="00653FBB">
      <w:pPr>
        <w:pStyle w:val="Bezodstpw"/>
        <w:rPr>
          <w:lang w:eastAsia="pl-PL"/>
        </w:rPr>
      </w:pPr>
      <w:r w:rsidRPr="00653FBB">
        <w:rPr>
          <w:lang w:eastAsia="pl-PL"/>
        </w:rPr>
        <w:t>Wyróżnia się trzy obszary historyczne Starego Miasta:</w:t>
      </w:r>
    </w:p>
    <w:p w:rsidR="00653FBB" w:rsidRPr="00653FBB" w:rsidRDefault="00467955" w:rsidP="00653FBB">
      <w:pPr>
        <w:pStyle w:val="Bezodstpw"/>
        <w:rPr>
          <w:lang w:eastAsia="pl-PL"/>
        </w:rPr>
      </w:pPr>
      <w:hyperlink r:id="rId26" w:tooltip="Brama Oliwska" w:history="1">
        <w:r w:rsidR="00653FBB" w:rsidRPr="00653FBB">
          <w:rPr>
            <w:lang w:eastAsia="pl-PL"/>
          </w:rPr>
          <w:t>Brama Oliwska</w:t>
        </w:r>
      </w:hyperlink>
      <w:r w:rsidR="00653FBB" w:rsidRPr="00653FBB">
        <w:rPr>
          <w:lang w:eastAsia="pl-PL"/>
        </w:rPr>
        <w:t xml:space="preserve"> – obszar na północnym krańcu Starego Miasta w miejscu dawnej bramy miejskiej.</w:t>
      </w:r>
    </w:p>
    <w:p w:rsidR="00653FBB" w:rsidRPr="00653FBB" w:rsidRDefault="00467955" w:rsidP="00653FBB">
      <w:pPr>
        <w:pStyle w:val="Bezodstpw"/>
        <w:rPr>
          <w:lang w:eastAsia="pl-PL"/>
        </w:rPr>
      </w:pPr>
      <w:hyperlink r:id="rId27" w:tooltip="Osiek (Gdańsk)" w:history="1">
        <w:r w:rsidR="00653FBB" w:rsidRPr="00653FBB">
          <w:rPr>
            <w:lang w:eastAsia="pl-PL"/>
          </w:rPr>
          <w:t>Osiek</w:t>
        </w:r>
      </w:hyperlink>
      <w:r w:rsidR="00653FBB" w:rsidRPr="00653FBB">
        <w:rPr>
          <w:lang w:eastAsia="pl-PL"/>
        </w:rPr>
        <w:t xml:space="preserve"> – obszar mieszkalny w ostatnim zakolu Kanału Raduni.</w:t>
      </w:r>
    </w:p>
    <w:p w:rsidR="00653FBB" w:rsidRPr="00653FBB" w:rsidRDefault="00467955" w:rsidP="00653FBB">
      <w:pPr>
        <w:pStyle w:val="Bezodstpw"/>
        <w:rPr>
          <w:lang w:eastAsia="pl-PL"/>
        </w:rPr>
      </w:pPr>
      <w:hyperlink r:id="rId28" w:tooltip="Zamczysko (Gdańsk)" w:history="1">
        <w:r w:rsidR="00653FBB" w:rsidRPr="00653FBB">
          <w:rPr>
            <w:lang w:eastAsia="pl-PL"/>
          </w:rPr>
          <w:t>Zamczysko</w:t>
        </w:r>
      </w:hyperlink>
      <w:r w:rsidR="00653FBB" w:rsidRPr="00653FBB">
        <w:rPr>
          <w:lang w:eastAsia="pl-PL"/>
        </w:rPr>
        <w:t xml:space="preserve"> – rejon Starego Miasta położony nad Motławą, tereny</w:t>
      </w:r>
    </w:p>
    <w:p w:rsidR="00653FBB" w:rsidRPr="00653FBB" w:rsidRDefault="00653FBB" w:rsidP="00653FBB">
      <w:pPr>
        <w:pStyle w:val="Bezodstpw"/>
        <w:rPr>
          <w:lang w:eastAsia="pl-PL"/>
        </w:rPr>
      </w:pPr>
      <w:r w:rsidRPr="00653FBB">
        <w:rPr>
          <w:lang w:eastAsia="pl-PL"/>
        </w:rPr>
        <w:t>nieistniejącego zamku krzyżackiego.</w:t>
      </w:r>
    </w:p>
    <w:p w:rsidR="00653FBB" w:rsidRDefault="00653FBB" w:rsidP="00653FBB">
      <w:pPr>
        <w:pStyle w:val="Bezodstpw"/>
        <w:rPr>
          <w:lang w:eastAsia="pl-PL"/>
        </w:rPr>
      </w:pPr>
    </w:p>
    <w:p w:rsidR="00653FBB" w:rsidRPr="00653FBB" w:rsidRDefault="00653FBB" w:rsidP="00653FBB">
      <w:pPr>
        <w:pStyle w:val="Bezodstpw"/>
        <w:rPr>
          <w:lang w:eastAsia="pl-PL"/>
        </w:rPr>
      </w:pPr>
      <w:r w:rsidRPr="00653FBB">
        <w:rPr>
          <w:lang w:eastAsia="pl-PL"/>
        </w:rPr>
        <w:t>Rys historyczny</w:t>
      </w:r>
    </w:p>
    <w:p w:rsidR="00653FBB" w:rsidRPr="00653FBB" w:rsidRDefault="00653FBB" w:rsidP="00653FBB">
      <w:pPr>
        <w:pStyle w:val="Bezodstpw"/>
        <w:rPr>
          <w:lang w:eastAsia="pl-PL"/>
        </w:rPr>
      </w:pPr>
      <w:r w:rsidRPr="00653FBB">
        <w:rPr>
          <w:lang w:eastAsia="pl-PL"/>
        </w:rPr>
        <w:t xml:space="preserve">Dawne nazwy – </w:t>
      </w:r>
      <w:proofErr w:type="spellStart"/>
      <w:r w:rsidRPr="00653FBB">
        <w:rPr>
          <w:lang w:eastAsia="pl-PL"/>
        </w:rPr>
        <w:t>Gzddanyzc</w:t>
      </w:r>
      <w:proofErr w:type="spellEnd"/>
      <w:r w:rsidRPr="00653FBB">
        <w:rPr>
          <w:lang w:eastAsia="pl-PL"/>
        </w:rPr>
        <w:t xml:space="preserve"> </w:t>
      </w:r>
      <w:proofErr w:type="spellStart"/>
      <w:r w:rsidRPr="00653FBB">
        <w:rPr>
          <w:lang w:eastAsia="pl-PL"/>
        </w:rPr>
        <w:t>Urbs</w:t>
      </w:r>
      <w:proofErr w:type="spellEnd"/>
      <w:r w:rsidRPr="00653FBB">
        <w:rPr>
          <w:lang w:eastAsia="pl-PL"/>
        </w:rPr>
        <w:t xml:space="preserve"> </w:t>
      </w:r>
      <w:hyperlink r:id="rId29" w:tooltip="999" w:history="1">
        <w:r w:rsidRPr="00653FBB">
          <w:rPr>
            <w:lang w:eastAsia="pl-PL"/>
          </w:rPr>
          <w:t>999</w:t>
        </w:r>
      </w:hyperlink>
      <w:r w:rsidRPr="00653FBB">
        <w:rPr>
          <w:lang w:eastAsia="pl-PL"/>
        </w:rPr>
        <w:t xml:space="preserve">, </w:t>
      </w:r>
      <w:proofErr w:type="spellStart"/>
      <w:r w:rsidRPr="00653FBB">
        <w:rPr>
          <w:lang w:eastAsia="pl-PL"/>
        </w:rPr>
        <w:t>Castrum</w:t>
      </w:r>
      <w:proofErr w:type="spellEnd"/>
      <w:r w:rsidRPr="00653FBB">
        <w:rPr>
          <w:lang w:eastAsia="pl-PL"/>
        </w:rPr>
        <w:t xml:space="preserve"> </w:t>
      </w:r>
      <w:proofErr w:type="spellStart"/>
      <w:r w:rsidRPr="00653FBB">
        <w:rPr>
          <w:lang w:eastAsia="pl-PL"/>
        </w:rPr>
        <w:t>Kdanzc</w:t>
      </w:r>
      <w:proofErr w:type="spellEnd"/>
      <w:r w:rsidRPr="00653FBB">
        <w:rPr>
          <w:lang w:eastAsia="pl-PL"/>
        </w:rPr>
        <w:t xml:space="preserve"> </w:t>
      </w:r>
      <w:hyperlink r:id="rId30" w:tooltip="1148" w:history="1">
        <w:r w:rsidRPr="00653FBB">
          <w:rPr>
            <w:lang w:eastAsia="pl-PL"/>
          </w:rPr>
          <w:t>1148</w:t>
        </w:r>
      </w:hyperlink>
      <w:r w:rsidRPr="00653FBB">
        <w:rPr>
          <w:lang w:eastAsia="pl-PL"/>
        </w:rPr>
        <w:t xml:space="preserve">, </w:t>
      </w:r>
      <w:proofErr w:type="spellStart"/>
      <w:r w:rsidRPr="00653FBB">
        <w:rPr>
          <w:lang w:eastAsia="pl-PL"/>
        </w:rPr>
        <w:t>Danzer</w:t>
      </w:r>
      <w:proofErr w:type="spellEnd"/>
      <w:r w:rsidRPr="00653FBB">
        <w:rPr>
          <w:lang w:eastAsia="pl-PL"/>
        </w:rPr>
        <w:t xml:space="preserve"> [koniec XII w.], Dy </w:t>
      </w:r>
      <w:proofErr w:type="spellStart"/>
      <w:r w:rsidRPr="00653FBB">
        <w:rPr>
          <w:lang w:eastAsia="pl-PL"/>
        </w:rPr>
        <w:t>Alde</w:t>
      </w:r>
      <w:proofErr w:type="spellEnd"/>
      <w:r w:rsidRPr="00653FBB">
        <w:rPr>
          <w:lang w:eastAsia="pl-PL"/>
        </w:rPr>
        <w:t xml:space="preserve"> </w:t>
      </w:r>
      <w:proofErr w:type="spellStart"/>
      <w:r w:rsidRPr="00653FBB">
        <w:rPr>
          <w:lang w:eastAsia="pl-PL"/>
        </w:rPr>
        <w:t>Stat</w:t>
      </w:r>
      <w:proofErr w:type="spellEnd"/>
      <w:r w:rsidRPr="00653FBB">
        <w:rPr>
          <w:lang w:eastAsia="pl-PL"/>
        </w:rPr>
        <w:t xml:space="preserve"> </w:t>
      </w:r>
      <w:hyperlink r:id="rId31" w:tooltip="1348" w:history="1">
        <w:r w:rsidRPr="00653FBB">
          <w:rPr>
            <w:lang w:eastAsia="pl-PL"/>
          </w:rPr>
          <w:t>1348</w:t>
        </w:r>
      </w:hyperlink>
      <w:r w:rsidRPr="00653FBB">
        <w:rPr>
          <w:lang w:eastAsia="pl-PL"/>
        </w:rPr>
        <w:t xml:space="preserve">, </w:t>
      </w:r>
      <w:proofErr w:type="spellStart"/>
      <w:r w:rsidRPr="00653FBB">
        <w:rPr>
          <w:lang w:eastAsia="pl-PL"/>
        </w:rPr>
        <w:t>Alde</w:t>
      </w:r>
      <w:proofErr w:type="spellEnd"/>
      <w:r w:rsidRPr="00653FBB">
        <w:rPr>
          <w:lang w:eastAsia="pl-PL"/>
        </w:rPr>
        <w:t xml:space="preserve"> Stad </w:t>
      </w:r>
      <w:proofErr w:type="spellStart"/>
      <w:r w:rsidRPr="00653FBB">
        <w:rPr>
          <w:lang w:eastAsia="pl-PL"/>
        </w:rPr>
        <w:t>Zcu</w:t>
      </w:r>
      <w:proofErr w:type="spellEnd"/>
      <w:r w:rsidRPr="00653FBB">
        <w:rPr>
          <w:lang w:eastAsia="pl-PL"/>
        </w:rPr>
        <w:t xml:space="preserve"> </w:t>
      </w:r>
      <w:proofErr w:type="spellStart"/>
      <w:r w:rsidRPr="00653FBB">
        <w:rPr>
          <w:lang w:eastAsia="pl-PL"/>
        </w:rPr>
        <w:t>Danczk</w:t>
      </w:r>
      <w:proofErr w:type="spellEnd"/>
      <w:r w:rsidRPr="00653FBB">
        <w:rPr>
          <w:lang w:eastAsia="pl-PL"/>
        </w:rPr>
        <w:t xml:space="preserve"> </w:t>
      </w:r>
      <w:hyperlink r:id="rId32" w:tooltip="1374" w:history="1">
        <w:r w:rsidRPr="00653FBB">
          <w:rPr>
            <w:lang w:eastAsia="pl-PL"/>
          </w:rPr>
          <w:t>1374</w:t>
        </w:r>
      </w:hyperlink>
      <w:r w:rsidRPr="00653FBB">
        <w:rPr>
          <w:lang w:eastAsia="pl-PL"/>
        </w:rPr>
        <w:t xml:space="preserve">, </w:t>
      </w:r>
      <w:proofErr w:type="spellStart"/>
      <w:r w:rsidRPr="00653FBB">
        <w:rPr>
          <w:lang w:eastAsia="pl-PL"/>
        </w:rPr>
        <w:t>Altestatt</w:t>
      </w:r>
      <w:proofErr w:type="spellEnd"/>
      <w:r w:rsidRPr="00653FBB">
        <w:rPr>
          <w:lang w:eastAsia="pl-PL"/>
        </w:rPr>
        <w:t xml:space="preserve"> </w:t>
      </w:r>
      <w:proofErr w:type="spellStart"/>
      <w:r w:rsidRPr="00653FBB">
        <w:rPr>
          <w:lang w:eastAsia="pl-PL"/>
        </w:rPr>
        <w:t>Danczke</w:t>
      </w:r>
      <w:proofErr w:type="spellEnd"/>
      <w:r w:rsidRPr="00653FBB">
        <w:rPr>
          <w:lang w:eastAsia="pl-PL"/>
        </w:rPr>
        <w:t xml:space="preserve"> </w:t>
      </w:r>
      <w:hyperlink r:id="rId33" w:tooltip="1454" w:history="1">
        <w:r w:rsidRPr="00653FBB">
          <w:rPr>
            <w:lang w:eastAsia="pl-PL"/>
          </w:rPr>
          <w:t>1454</w:t>
        </w:r>
      </w:hyperlink>
      <w:r w:rsidRPr="00653FBB">
        <w:rPr>
          <w:lang w:eastAsia="pl-PL"/>
        </w:rPr>
        <w:t xml:space="preserve">, </w:t>
      </w:r>
      <w:proofErr w:type="spellStart"/>
      <w:r w:rsidRPr="00653FBB">
        <w:rPr>
          <w:lang w:eastAsia="pl-PL"/>
        </w:rPr>
        <w:t>Altstadt</w:t>
      </w:r>
      <w:proofErr w:type="spellEnd"/>
      <w:r w:rsidRPr="00653FBB">
        <w:rPr>
          <w:lang w:eastAsia="pl-PL"/>
        </w:rPr>
        <w:t xml:space="preserve"> </w:t>
      </w:r>
      <w:hyperlink r:id="rId34" w:tooltip="1910" w:history="1">
        <w:r w:rsidRPr="00653FBB">
          <w:rPr>
            <w:lang w:eastAsia="pl-PL"/>
          </w:rPr>
          <w:t>1910</w:t>
        </w:r>
      </w:hyperlink>
      <w:r w:rsidRPr="00653FBB">
        <w:rPr>
          <w:lang w:eastAsia="pl-PL"/>
        </w:rPr>
        <w:t>.</w:t>
      </w:r>
    </w:p>
    <w:p w:rsidR="00653FBB" w:rsidRPr="00653FBB" w:rsidRDefault="00653FBB" w:rsidP="00653FBB">
      <w:pPr>
        <w:pStyle w:val="Bezodstpw"/>
        <w:rPr>
          <w:lang w:eastAsia="pl-PL"/>
        </w:rPr>
      </w:pPr>
      <w:r w:rsidRPr="00653FBB">
        <w:rPr>
          <w:lang w:eastAsia="pl-PL"/>
        </w:rPr>
        <w:t xml:space="preserve">ok. </w:t>
      </w:r>
      <w:hyperlink r:id="rId35" w:tooltip="1050" w:history="1">
        <w:r w:rsidRPr="00653FBB">
          <w:rPr>
            <w:lang w:eastAsia="pl-PL"/>
          </w:rPr>
          <w:t>1050</w:t>
        </w:r>
      </w:hyperlink>
      <w:r w:rsidRPr="00653FBB">
        <w:rPr>
          <w:lang w:eastAsia="pl-PL"/>
        </w:rPr>
        <w:t xml:space="preserve"> – </w:t>
      </w:r>
      <w:hyperlink r:id="rId36" w:tooltip="Lokacja" w:history="1">
        <w:r w:rsidRPr="00653FBB">
          <w:rPr>
            <w:lang w:eastAsia="pl-PL"/>
          </w:rPr>
          <w:t>lokacja</w:t>
        </w:r>
      </w:hyperlink>
      <w:r w:rsidRPr="00653FBB">
        <w:rPr>
          <w:lang w:eastAsia="pl-PL"/>
        </w:rPr>
        <w:t xml:space="preserve"> grodu</w:t>
      </w:r>
    </w:p>
    <w:p w:rsidR="00653FBB" w:rsidRPr="00653FBB" w:rsidRDefault="00653FBB" w:rsidP="00653FBB">
      <w:pPr>
        <w:pStyle w:val="Bezodstpw"/>
        <w:rPr>
          <w:lang w:eastAsia="pl-PL"/>
        </w:rPr>
      </w:pPr>
      <w:r w:rsidRPr="00653FBB">
        <w:rPr>
          <w:lang w:eastAsia="pl-PL"/>
        </w:rPr>
        <w:t xml:space="preserve">I połowa </w:t>
      </w:r>
      <w:hyperlink r:id="rId37" w:tooltip="XII wiek" w:history="1">
        <w:r w:rsidRPr="00653FBB">
          <w:rPr>
            <w:lang w:eastAsia="pl-PL"/>
          </w:rPr>
          <w:t>XII wieku</w:t>
        </w:r>
      </w:hyperlink>
      <w:r w:rsidRPr="00653FBB">
        <w:rPr>
          <w:lang w:eastAsia="pl-PL"/>
        </w:rPr>
        <w:t xml:space="preserve"> – osadnictwo </w:t>
      </w:r>
      <w:hyperlink r:id="rId38" w:tooltip="Słowianie" w:history="1">
        <w:r w:rsidRPr="00653FBB">
          <w:rPr>
            <w:lang w:eastAsia="pl-PL"/>
          </w:rPr>
          <w:t>słowiańskie</w:t>
        </w:r>
      </w:hyperlink>
      <w:r w:rsidRPr="00653FBB">
        <w:rPr>
          <w:lang w:eastAsia="pl-PL"/>
        </w:rPr>
        <w:t xml:space="preserve"> na terenie Osieka (po opanowaniu grodu przez </w:t>
      </w:r>
      <w:hyperlink r:id="rId39" w:tooltip="Bolesław Krzywousty" w:history="1">
        <w:r w:rsidRPr="00653FBB">
          <w:rPr>
            <w:lang w:eastAsia="pl-PL"/>
          </w:rPr>
          <w:t>Bolesława Krzywoustego</w:t>
        </w:r>
      </w:hyperlink>
      <w:r w:rsidRPr="00653FBB">
        <w:rPr>
          <w:lang w:eastAsia="pl-PL"/>
        </w:rPr>
        <w:t>)</w:t>
      </w:r>
    </w:p>
    <w:p w:rsidR="00653FBB" w:rsidRPr="00653FBB" w:rsidRDefault="00653FBB" w:rsidP="00653FBB">
      <w:pPr>
        <w:pStyle w:val="Bezodstpw"/>
        <w:rPr>
          <w:lang w:eastAsia="pl-PL"/>
        </w:rPr>
      </w:pPr>
      <w:r w:rsidRPr="00653FBB">
        <w:rPr>
          <w:lang w:eastAsia="pl-PL"/>
        </w:rPr>
        <w:t>II połowa XII wieku – pierwsi osadnicy niemieccy w okolicach współczesnego kościoła Św. Katarzyny</w:t>
      </w:r>
    </w:p>
    <w:p w:rsidR="00653FBB" w:rsidRPr="00653FBB" w:rsidRDefault="00467955" w:rsidP="00653FBB">
      <w:pPr>
        <w:pStyle w:val="Bezodstpw"/>
        <w:rPr>
          <w:lang w:eastAsia="pl-PL"/>
        </w:rPr>
      </w:pPr>
      <w:hyperlink r:id="rId40" w:tooltip="1223" w:history="1">
        <w:r w:rsidR="00653FBB" w:rsidRPr="00653FBB">
          <w:rPr>
            <w:lang w:eastAsia="pl-PL"/>
          </w:rPr>
          <w:t>1223</w:t>
        </w:r>
      </w:hyperlink>
      <w:r w:rsidR="00653FBB" w:rsidRPr="00653FBB">
        <w:rPr>
          <w:lang w:eastAsia="pl-PL"/>
        </w:rPr>
        <w:t xml:space="preserve"> – lokacja miasta na </w:t>
      </w:r>
      <w:hyperlink r:id="rId41" w:tooltip="Prawo lubeckie" w:history="1">
        <w:r w:rsidR="00653FBB" w:rsidRPr="00653FBB">
          <w:rPr>
            <w:lang w:eastAsia="pl-PL"/>
          </w:rPr>
          <w:t>prawie lubeckim</w:t>
        </w:r>
      </w:hyperlink>
    </w:p>
    <w:p w:rsidR="00653FBB" w:rsidRPr="00653FBB" w:rsidRDefault="00467955" w:rsidP="00653FBB">
      <w:pPr>
        <w:pStyle w:val="Bezodstpw"/>
        <w:rPr>
          <w:lang w:eastAsia="pl-PL"/>
        </w:rPr>
      </w:pPr>
      <w:hyperlink r:id="rId42" w:tooltip="1308" w:history="1">
        <w:r w:rsidR="00653FBB" w:rsidRPr="00653FBB">
          <w:rPr>
            <w:lang w:eastAsia="pl-PL"/>
          </w:rPr>
          <w:t>1308</w:t>
        </w:r>
      </w:hyperlink>
      <w:r w:rsidR="00653FBB" w:rsidRPr="00653FBB">
        <w:rPr>
          <w:lang w:eastAsia="pl-PL"/>
        </w:rPr>
        <w:t>-</w:t>
      </w:r>
      <w:hyperlink r:id="rId43" w:tooltip="1377" w:history="1">
        <w:r w:rsidR="00653FBB" w:rsidRPr="00653FBB">
          <w:rPr>
            <w:lang w:eastAsia="pl-PL"/>
          </w:rPr>
          <w:t>1377</w:t>
        </w:r>
      </w:hyperlink>
      <w:r w:rsidR="00653FBB" w:rsidRPr="00653FBB">
        <w:rPr>
          <w:lang w:eastAsia="pl-PL"/>
        </w:rPr>
        <w:t xml:space="preserve"> – podległe </w:t>
      </w:r>
      <w:hyperlink r:id="rId44" w:tooltip="Komtur" w:history="1">
        <w:r w:rsidR="00653FBB" w:rsidRPr="00653FBB">
          <w:rPr>
            <w:lang w:eastAsia="pl-PL"/>
          </w:rPr>
          <w:t>komturowi</w:t>
        </w:r>
      </w:hyperlink>
      <w:r w:rsidR="00653FBB" w:rsidRPr="00653FBB">
        <w:rPr>
          <w:lang w:eastAsia="pl-PL"/>
        </w:rPr>
        <w:t xml:space="preserve"> gdańskiemu</w:t>
      </w:r>
    </w:p>
    <w:p w:rsidR="00653FBB" w:rsidRPr="00653FBB" w:rsidRDefault="00467955" w:rsidP="00653FBB">
      <w:pPr>
        <w:pStyle w:val="Bezodstpw"/>
        <w:rPr>
          <w:lang w:eastAsia="pl-PL"/>
        </w:rPr>
      </w:pPr>
      <w:hyperlink r:id="rId45" w:tooltip="1377" w:history="1">
        <w:r w:rsidR="00653FBB" w:rsidRPr="00653FBB">
          <w:rPr>
            <w:lang w:eastAsia="pl-PL"/>
          </w:rPr>
          <w:t>1377</w:t>
        </w:r>
      </w:hyperlink>
      <w:r w:rsidR="00653FBB" w:rsidRPr="00653FBB">
        <w:rPr>
          <w:lang w:eastAsia="pl-PL"/>
        </w:rPr>
        <w:t xml:space="preserve"> – lokacja na </w:t>
      </w:r>
      <w:hyperlink r:id="rId46" w:tooltip="Prawo chełmińskie" w:history="1">
        <w:r w:rsidR="00653FBB" w:rsidRPr="00653FBB">
          <w:rPr>
            <w:lang w:eastAsia="pl-PL"/>
          </w:rPr>
          <w:t>prawie chełmińskim</w:t>
        </w:r>
      </w:hyperlink>
    </w:p>
    <w:p w:rsidR="00653FBB" w:rsidRPr="00653FBB" w:rsidRDefault="00467955" w:rsidP="00653FBB">
      <w:pPr>
        <w:pStyle w:val="Bezodstpw"/>
        <w:rPr>
          <w:lang w:eastAsia="pl-PL"/>
        </w:rPr>
      </w:pPr>
      <w:hyperlink r:id="rId47" w:tooltip="1433" w:history="1">
        <w:r w:rsidR="00653FBB" w:rsidRPr="00653FBB">
          <w:rPr>
            <w:lang w:eastAsia="pl-PL"/>
          </w:rPr>
          <w:t>1433</w:t>
        </w:r>
      </w:hyperlink>
      <w:r w:rsidR="00653FBB" w:rsidRPr="00653FBB">
        <w:rPr>
          <w:lang w:eastAsia="pl-PL"/>
        </w:rPr>
        <w:t xml:space="preserve"> – otoczona </w:t>
      </w:r>
      <w:hyperlink r:id="rId48" w:tooltip="Palisada" w:history="1">
        <w:r w:rsidR="00653FBB" w:rsidRPr="00653FBB">
          <w:rPr>
            <w:lang w:eastAsia="pl-PL"/>
          </w:rPr>
          <w:t>palisadą</w:t>
        </w:r>
      </w:hyperlink>
      <w:r w:rsidR="00653FBB" w:rsidRPr="00653FBB">
        <w:rPr>
          <w:lang w:eastAsia="pl-PL"/>
        </w:rPr>
        <w:t xml:space="preserve"> i rowem</w:t>
      </w:r>
    </w:p>
    <w:p w:rsidR="00653FBB" w:rsidRPr="00653FBB" w:rsidRDefault="00467955" w:rsidP="00653FBB">
      <w:pPr>
        <w:pStyle w:val="Bezodstpw"/>
        <w:rPr>
          <w:lang w:eastAsia="pl-PL"/>
        </w:rPr>
      </w:pPr>
      <w:hyperlink r:id="rId49" w:tooltip="1454" w:history="1">
        <w:r w:rsidR="00653FBB" w:rsidRPr="00653FBB">
          <w:rPr>
            <w:lang w:eastAsia="pl-PL"/>
          </w:rPr>
          <w:t>1454</w:t>
        </w:r>
      </w:hyperlink>
      <w:r w:rsidR="00653FBB" w:rsidRPr="00653FBB">
        <w:rPr>
          <w:lang w:eastAsia="pl-PL"/>
        </w:rPr>
        <w:t xml:space="preserve"> – zgodnie z przywilejem zostaje podporządkowane </w:t>
      </w:r>
      <w:hyperlink r:id="rId50" w:tooltip="Główne Miasto" w:history="1">
        <w:r w:rsidR="00653FBB" w:rsidRPr="00653FBB">
          <w:rPr>
            <w:lang w:eastAsia="pl-PL"/>
          </w:rPr>
          <w:t>Głównemu Miastu</w:t>
        </w:r>
      </w:hyperlink>
    </w:p>
    <w:p w:rsidR="00653FBB" w:rsidRDefault="00653FBB" w:rsidP="00A7067F">
      <w:pPr>
        <w:pStyle w:val="Bezodstpw"/>
      </w:pPr>
    </w:p>
    <w:p w:rsidR="00A7067F" w:rsidRDefault="00A7067F"/>
    <w:p w:rsidR="00006FD1" w:rsidRDefault="00006FD1">
      <w:r>
        <w:t>*Młode Miasto</w:t>
      </w:r>
    </w:p>
    <w:p w:rsidR="00653FBB" w:rsidRPr="00653FBB" w:rsidRDefault="00653FBB" w:rsidP="0065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Młode Miasto zostało utworzone (na terenie dzisiejszego Gdańska) przez </w:t>
      </w:r>
      <w:hyperlink r:id="rId51" w:tooltip="Zakon krzyżacki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zakon krzyżacki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</w:t>
      </w:r>
      <w:hyperlink r:id="rId52" w:tooltip="1380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1380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na </w:t>
      </w:r>
      <w:hyperlink r:id="rId53" w:tooltip="Prawo chełmińskie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prawie chełmińskim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celu konkurencji dla już istniejących jednostek – </w:t>
      </w:r>
      <w:hyperlink r:id="rId54" w:tooltip="Główne Miasto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Głównego Miasta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hyperlink r:id="rId55" w:tooltip="Stare Miasto (Gdańsk)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 xml:space="preserve">Starego </w:t>
        </w:r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lastRenderedPageBreak/>
          <w:t>Miasta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hyperlink r:id="rId56" w:tooltip="Osiek (Gdańsk)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Osieka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Nie mogło zostać nazwane Nowym Miastem, bo tak nazywało się ówcześnie Główne Miasto. Położone było na północny wschód od Głównego Miasta, przy ujściu </w:t>
      </w:r>
      <w:hyperlink r:id="rId57" w:tooltip="Motława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Motławy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</w:t>
      </w:r>
      <w:hyperlink r:id="rId58" w:tooltip="Martwa Wisła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Martwej Wisły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Dokładna lokalizacja wciąż nie jest znana, jednak najbardziej prawdopodobnie było to w rejonie dzisiejszych ulic Robotniczej, Jaracza oraz zbiegu </w:t>
      </w:r>
      <w:hyperlink r:id="rId59" w:tooltip="Ulica Jana z Kolna w Gdańsku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Jana z Kolna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Gdyńskich Kosynierów. Długość otaczających murów określono na 1290 m. Połowę kosztów budowy </w:t>
      </w:r>
      <w:hyperlink r:id="rId60" w:tooltip="Ratusz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ratusza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innych miejskich budynków pokrył Zakon, za co później pobierał połowę dochodów. Z </w:t>
      </w:r>
      <w:hyperlink r:id="rId61" w:tooltip="1402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1402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pochodzi najstarsza wzmianka o kościele parafialnym św. Bartłomieja, o ratuszu stojącym przy Rynku z </w:t>
      </w:r>
      <w:hyperlink r:id="rId62" w:tooltip="1408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1408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Koło miasta powstał </w:t>
      </w:r>
      <w:hyperlink r:id="rId63" w:tooltip="Klasztor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klasztor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64" w:tooltip="Karmelici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karmelitów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dwa </w:t>
      </w:r>
      <w:hyperlink r:id="rId65" w:tooltip="Szpital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szpitale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Według historyka </w:t>
      </w:r>
      <w:hyperlink r:id="rId66" w:tooltip="Erich Keyser (strona nie istnieje)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 xml:space="preserve">Ericha </w:t>
        </w:r>
        <w:proofErr w:type="spellStart"/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Keysera</w:t>
        </w:r>
        <w:proofErr w:type="spellEnd"/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Młode Miasto miało kształt </w:t>
      </w:r>
      <w:hyperlink r:id="rId67" w:tooltip="Trapez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trapezu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podstawach długości 265 m (od strony Wisły) i 285 m, oddalonych od siebie o 360 m. Głównymi ulicami były: Długa, Dolna, Górna i Wapienna oraz nad Wisłą Nabrzeże ze </w:t>
      </w:r>
      <w:hyperlink r:id="rId68" w:tooltip="Spichlerz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spichlerzami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>. Ponadto istniały ulice: Most, Nowa Grobla, Planki i Węglowa</w:t>
      </w:r>
      <w:hyperlink r:id="rId69" w:anchor="cite_note-gazeta.pl-1" w:history="1">
        <w:r w:rsidRPr="00653FBB">
          <w:rPr>
            <w:rFonts w:ascii="Times New Roman" w:eastAsia="Times New Roman" w:hAnsi="Times New Roman" w:cs="Times New Roman"/>
            <w:color w:val="000000" w:themeColor="text1"/>
            <w:vertAlign w:val="superscript"/>
            <w:lang w:eastAsia="pl-PL"/>
          </w:rPr>
          <w:t>[1]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53FBB" w:rsidRPr="00653FBB" w:rsidRDefault="00653FBB" w:rsidP="0065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Pomimo poparcia Zakonu, nie udało się osiągnąć celu założenia i Młode Miasto nie stało się konkurencją dla pozostałych gdańskich miast. W </w:t>
      </w:r>
      <w:hyperlink r:id="rId70" w:tooltip="XV wiek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XV wieku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liczyło ponad 2000 mieszkańców i składało się tylko z 250 zabudowanych parcel. Po wypędzeniu Krzyżaków i uzyskaniu zgody </w:t>
      </w:r>
      <w:hyperlink r:id="rId71" w:tooltip="Kazimierz IV Jagiellończyk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Kazimierza Jagiellończyka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>, gdańszczanie rozebrali Młode Miasto. Kościół św. Bartłomieja oraz klasztor karmelitów zostały umieszczone na Starym Mieście, a mieszkańcy zostali przesiedleni.</w:t>
      </w:r>
    </w:p>
    <w:p w:rsidR="00653FBB" w:rsidRPr="00EB358B" w:rsidRDefault="00653FBB" w:rsidP="00EB3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następne wieki teren Młodego Miasta nie był użytkowany – stanowił przedpole obronne dla Gdańska. W </w:t>
      </w:r>
      <w:hyperlink r:id="rId72" w:tooltip="XIX wiek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XIX wieku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powstały na tym obszarze </w:t>
      </w:r>
      <w:hyperlink r:id="rId73" w:tooltip="Stocznia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stocznie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hyperlink r:id="rId74" w:tooltip="Stocznia Klawitterów (strona nie istnieje)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 xml:space="preserve">Stocznia </w:t>
        </w:r>
        <w:proofErr w:type="spellStart"/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Klawitterów</w:t>
        </w:r>
        <w:proofErr w:type="spellEnd"/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</w:t>
      </w:r>
      <w:hyperlink r:id="rId75" w:tooltip="1827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1827</w:t>
        </w:r>
      </w:hyperlink>
      <w:hyperlink r:id="rId76" w:anchor="cite_note-2" w:history="1">
        <w:r w:rsidRPr="00653FBB">
          <w:rPr>
            <w:rFonts w:ascii="Times New Roman" w:eastAsia="Times New Roman" w:hAnsi="Times New Roman" w:cs="Times New Roman"/>
            <w:color w:val="000000" w:themeColor="text1"/>
            <w:vertAlign w:val="superscript"/>
            <w:lang w:eastAsia="pl-PL"/>
          </w:rPr>
          <w:t>]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</w:t>
      </w:r>
      <w:hyperlink r:id="rId77" w:tooltip="Stocznia Cesarska w Gdańsku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Stocznia Cesarska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</w:t>
      </w:r>
      <w:hyperlink r:id="rId78" w:tooltip="1850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1850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i </w:t>
      </w:r>
      <w:hyperlink r:id="rId79" w:tooltip="Stocznia Schichaua w Gdańsku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 xml:space="preserve">Stocznia </w:t>
        </w:r>
        <w:proofErr w:type="spellStart"/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Schichaua</w:t>
        </w:r>
        <w:proofErr w:type="spellEnd"/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</w:t>
      </w:r>
      <w:hyperlink r:id="rId80" w:tooltip="1890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1890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). Dwie ostatnie zostały później połączone i przekształcone w </w:t>
      </w:r>
      <w:hyperlink r:id="rId81" w:tooltip="Stocznia Gdańska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Stocznię Gdańską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Na przełomie </w:t>
      </w:r>
      <w:hyperlink r:id="rId82" w:tooltip="XIX wiek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XIX wieku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hyperlink r:id="rId83" w:tooltip="XX wiek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XX wieku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likwidacji uległy budowle wojskowe twierdzy Gdańsk (</w:t>
      </w:r>
      <w:hyperlink r:id="rId84" w:tooltip="Wał (fortyfikacje)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wały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hyperlink r:id="rId85" w:tooltip="Fosa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fosa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hyperlink r:id="rId86" w:tooltip="Bastion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bastion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we wschodniej części Młodego Miasta. Uzyskano dzięki temu duże tereny położone w bezpośrednim sąsiedztwie Śródmieścia, zastrzeżone dla przemysłu. Przedłużono wówczas </w:t>
      </w:r>
      <w:hyperlink r:id="rId87" w:tooltip="Ulica Wałowa w Gdańsku" w:history="1">
        <w:r w:rsidRPr="00653FBB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ul. Wałową</w:t>
        </w:r>
      </w:hyperlink>
      <w:r w:rsidRPr="00653F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Motławy.</w:t>
      </w:r>
    </w:p>
    <w:p w:rsidR="00A7067F" w:rsidRDefault="00006FD1">
      <w:r>
        <w:t>*Stare Przedmieście</w:t>
      </w: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>Sąsiednie podjednostki</w:t>
      </w: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 xml:space="preserve">od północy: </w:t>
      </w:r>
      <w:hyperlink r:id="rId88" w:tooltip="Główne Miasto" w:history="1">
        <w:r w:rsidRPr="00F25175">
          <w:rPr>
            <w:color w:val="000000" w:themeColor="text1"/>
            <w:lang w:eastAsia="pl-PL"/>
          </w:rPr>
          <w:t>Główne Miasto</w:t>
        </w:r>
      </w:hyperlink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 xml:space="preserve">od zachodu: </w:t>
      </w:r>
      <w:hyperlink r:id="rId89" w:tooltip="Zaroślak (Gdańsk)" w:history="1">
        <w:proofErr w:type="spellStart"/>
        <w:r w:rsidRPr="00F25175">
          <w:rPr>
            <w:color w:val="000000" w:themeColor="text1"/>
            <w:lang w:eastAsia="pl-PL"/>
          </w:rPr>
          <w:t>Zaroślak</w:t>
        </w:r>
        <w:proofErr w:type="spellEnd"/>
      </w:hyperlink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 xml:space="preserve">od wschodu: </w:t>
      </w:r>
      <w:hyperlink r:id="rId90" w:tooltip="Wyspa Spichrzów" w:history="1">
        <w:r w:rsidRPr="00F25175">
          <w:rPr>
            <w:color w:val="000000" w:themeColor="text1"/>
            <w:lang w:eastAsia="pl-PL"/>
          </w:rPr>
          <w:t>Wyspa Spichrzów</w:t>
        </w:r>
      </w:hyperlink>
      <w:r w:rsidRPr="00F25175">
        <w:rPr>
          <w:color w:val="000000" w:themeColor="text1"/>
          <w:lang w:eastAsia="pl-PL"/>
        </w:rPr>
        <w:t xml:space="preserve">, </w:t>
      </w:r>
      <w:hyperlink r:id="rId91" w:tooltip="Dolne Miasto" w:history="1">
        <w:r w:rsidRPr="00F25175">
          <w:rPr>
            <w:color w:val="000000" w:themeColor="text1"/>
            <w:lang w:eastAsia="pl-PL"/>
          </w:rPr>
          <w:t>Dolne Miasto</w:t>
        </w:r>
      </w:hyperlink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 xml:space="preserve">od południa: </w:t>
      </w:r>
      <w:hyperlink r:id="rId92" w:tooltip="Orunia" w:history="1">
        <w:r w:rsidRPr="00F25175">
          <w:rPr>
            <w:color w:val="000000" w:themeColor="text1"/>
            <w:lang w:eastAsia="pl-PL"/>
          </w:rPr>
          <w:t>Orunia</w:t>
        </w:r>
      </w:hyperlink>
    </w:p>
    <w:p w:rsidR="00F25175" w:rsidRDefault="00F25175" w:rsidP="00F25175">
      <w:pPr>
        <w:pStyle w:val="Bezodstpw"/>
        <w:rPr>
          <w:color w:val="000000" w:themeColor="text1"/>
          <w:lang w:eastAsia="pl-PL"/>
        </w:rPr>
      </w:pP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>Położenie geograficzne</w:t>
      </w: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 xml:space="preserve">Stare Przedmieście jest równinnym terenem o długości południkowej ok. 1 kilometra i szerokości równoleżnikowej ok. 0,7 </w:t>
      </w:r>
      <w:proofErr w:type="spellStart"/>
      <w:r w:rsidRPr="00F25175">
        <w:rPr>
          <w:color w:val="000000" w:themeColor="text1"/>
          <w:lang w:eastAsia="pl-PL"/>
        </w:rPr>
        <w:t>km</w:t>
      </w:r>
      <w:proofErr w:type="spellEnd"/>
      <w:r w:rsidRPr="00F25175">
        <w:rPr>
          <w:color w:val="000000" w:themeColor="text1"/>
          <w:lang w:eastAsia="pl-PL"/>
        </w:rPr>
        <w:t>.</w:t>
      </w:r>
    </w:p>
    <w:p w:rsidR="00F25175" w:rsidRDefault="00F25175" w:rsidP="00F25175">
      <w:pPr>
        <w:pStyle w:val="Bezodstpw"/>
        <w:rPr>
          <w:color w:val="000000" w:themeColor="text1"/>
          <w:lang w:eastAsia="pl-PL"/>
        </w:rPr>
      </w:pP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 xml:space="preserve">Mianem Starego Przedmieścia określano i określa się do dziś tereny położone między </w:t>
      </w:r>
      <w:hyperlink r:id="rId93" w:tooltip="Podwale Przedmiejskie" w:history="1">
        <w:r w:rsidRPr="00F25175">
          <w:rPr>
            <w:color w:val="000000" w:themeColor="text1"/>
            <w:lang w:eastAsia="pl-PL"/>
          </w:rPr>
          <w:t>Podwalem Przedmiejskim</w:t>
        </w:r>
      </w:hyperlink>
      <w:r w:rsidRPr="00F25175">
        <w:rPr>
          <w:color w:val="000000" w:themeColor="text1"/>
          <w:lang w:eastAsia="pl-PL"/>
        </w:rPr>
        <w:t xml:space="preserve"> (dawniej: </w:t>
      </w:r>
      <w:hyperlink r:id="rId94" w:tooltip="Mury miejskie" w:history="1">
        <w:r w:rsidRPr="00F25175">
          <w:rPr>
            <w:color w:val="000000" w:themeColor="text1"/>
            <w:lang w:eastAsia="pl-PL"/>
          </w:rPr>
          <w:t>murami miejskimi</w:t>
        </w:r>
      </w:hyperlink>
      <w:r w:rsidRPr="00F25175">
        <w:rPr>
          <w:color w:val="000000" w:themeColor="text1"/>
          <w:lang w:eastAsia="pl-PL"/>
        </w:rPr>
        <w:t xml:space="preserve">), na północy oraz ciągiem ulic </w:t>
      </w:r>
      <w:hyperlink r:id="rId95" w:tooltip="Ulica Okopowa w Gdańsku" w:history="1">
        <w:r w:rsidRPr="00F25175">
          <w:rPr>
            <w:color w:val="000000" w:themeColor="text1"/>
            <w:lang w:eastAsia="pl-PL"/>
          </w:rPr>
          <w:t>Okopowej</w:t>
        </w:r>
      </w:hyperlink>
      <w:r w:rsidRPr="00F25175">
        <w:rPr>
          <w:color w:val="000000" w:themeColor="text1"/>
          <w:lang w:eastAsia="pl-PL"/>
        </w:rPr>
        <w:t xml:space="preserve"> i </w:t>
      </w:r>
      <w:hyperlink r:id="rId96" w:tooltip="Trakt św. Wojciecha" w:history="1">
        <w:r w:rsidRPr="00F25175">
          <w:rPr>
            <w:color w:val="000000" w:themeColor="text1"/>
            <w:lang w:eastAsia="pl-PL"/>
          </w:rPr>
          <w:t>Trakt św. Wojciecha</w:t>
        </w:r>
      </w:hyperlink>
      <w:r w:rsidRPr="00F25175">
        <w:rPr>
          <w:color w:val="000000" w:themeColor="text1"/>
          <w:lang w:eastAsia="pl-PL"/>
        </w:rPr>
        <w:t xml:space="preserve">, na zachodzie. Od wschodu osiedle ograniczone jest wodami </w:t>
      </w:r>
      <w:hyperlink r:id="rId97" w:tooltip="Motława" w:history="1">
        <w:r w:rsidRPr="00F25175">
          <w:rPr>
            <w:color w:val="000000" w:themeColor="text1"/>
            <w:lang w:eastAsia="pl-PL"/>
          </w:rPr>
          <w:t>Motławy</w:t>
        </w:r>
      </w:hyperlink>
      <w:r w:rsidRPr="00F25175">
        <w:rPr>
          <w:color w:val="000000" w:themeColor="text1"/>
          <w:lang w:eastAsia="pl-PL"/>
        </w:rPr>
        <w:t xml:space="preserve"> i </w:t>
      </w:r>
      <w:hyperlink r:id="rId98" w:tooltip="Nowa Motława" w:history="1">
        <w:r w:rsidRPr="00F25175">
          <w:rPr>
            <w:color w:val="000000" w:themeColor="text1"/>
            <w:lang w:eastAsia="pl-PL"/>
          </w:rPr>
          <w:t>Nowej Motławy</w:t>
        </w:r>
      </w:hyperlink>
      <w:r w:rsidRPr="00F25175">
        <w:rPr>
          <w:color w:val="000000" w:themeColor="text1"/>
          <w:lang w:eastAsia="pl-PL"/>
        </w:rPr>
        <w:t xml:space="preserve">. Od południa osiedle otacza pas fortów, oblanych </w:t>
      </w:r>
      <w:hyperlink r:id="rId99" w:tooltip="Opływ Motławy" w:history="1">
        <w:r w:rsidRPr="00F25175">
          <w:rPr>
            <w:color w:val="000000" w:themeColor="text1"/>
            <w:lang w:eastAsia="pl-PL"/>
          </w:rPr>
          <w:t>Opływem Motławy</w:t>
        </w:r>
      </w:hyperlink>
      <w:r w:rsidRPr="00F25175">
        <w:rPr>
          <w:color w:val="000000" w:themeColor="text1"/>
          <w:lang w:eastAsia="pl-PL"/>
        </w:rPr>
        <w:t xml:space="preserve"> będącym dawną </w:t>
      </w:r>
      <w:hyperlink r:id="rId100" w:tooltip="Fosa" w:history="1">
        <w:r w:rsidRPr="00F25175">
          <w:rPr>
            <w:color w:val="000000" w:themeColor="text1"/>
            <w:lang w:eastAsia="pl-PL"/>
          </w:rPr>
          <w:t>fosą</w:t>
        </w:r>
      </w:hyperlink>
      <w:r w:rsidRPr="00F25175">
        <w:rPr>
          <w:color w:val="000000" w:themeColor="text1"/>
          <w:lang w:eastAsia="pl-PL"/>
        </w:rPr>
        <w:t>.</w:t>
      </w: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>Historia</w:t>
      </w:r>
    </w:p>
    <w:p w:rsidR="00F25175" w:rsidRDefault="00F25175" w:rsidP="00F25175">
      <w:pPr>
        <w:pStyle w:val="Bezodstpw"/>
        <w:rPr>
          <w:color w:val="000000" w:themeColor="text1"/>
          <w:lang w:eastAsia="pl-PL"/>
        </w:rPr>
      </w:pP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 xml:space="preserve">Stare Przedmieście zostało przyłączone w </w:t>
      </w:r>
      <w:hyperlink r:id="rId101" w:tooltip="Granica (geografia)" w:history="1">
        <w:r w:rsidRPr="00F25175">
          <w:rPr>
            <w:color w:val="000000" w:themeColor="text1"/>
            <w:lang w:eastAsia="pl-PL"/>
          </w:rPr>
          <w:t>granice</w:t>
        </w:r>
      </w:hyperlink>
      <w:r w:rsidRPr="00F25175">
        <w:rPr>
          <w:color w:val="000000" w:themeColor="text1"/>
          <w:lang w:eastAsia="pl-PL"/>
        </w:rPr>
        <w:t xml:space="preserve"> </w:t>
      </w:r>
      <w:hyperlink r:id="rId102" w:tooltip="Administracja" w:history="1">
        <w:r w:rsidRPr="00F25175">
          <w:rPr>
            <w:color w:val="000000" w:themeColor="text1"/>
            <w:lang w:eastAsia="pl-PL"/>
          </w:rPr>
          <w:t>administracyjne</w:t>
        </w:r>
      </w:hyperlink>
      <w:r w:rsidRPr="00F25175">
        <w:rPr>
          <w:color w:val="000000" w:themeColor="text1"/>
          <w:lang w:eastAsia="pl-PL"/>
        </w:rPr>
        <w:t xml:space="preserve"> </w:t>
      </w:r>
      <w:hyperlink r:id="rId103" w:tooltip="Miasto" w:history="1">
        <w:r w:rsidRPr="00F25175">
          <w:rPr>
            <w:color w:val="000000" w:themeColor="text1"/>
            <w:lang w:eastAsia="pl-PL"/>
          </w:rPr>
          <w:t>miasta</w:t>
        </w:r>
      </w:hyperlink>
      <w:r w:rsidRPr="00F25175">
        <w:rPr>
          <w:color w:val="000000" w:themeColor="text1"/>
          <w:lang w:eastAsia="pl-PL"/>
        </w:rPr>
        <w:t xml:space="preserve"> w </w:t>
      </w:r>
      <w:hyperlink r:id="rId104" w:tooltip="XIV wiek" w:history="1">
        <w:r w:rsidRPr="00F25175">
          <w:rPr>
            <w:color w:val="000000" w:themeColor="text1"/>
            <w:lang w:eastAsia="pl-PL"/>
          </w:rPr>
          <w:t>XIV wieku</w:t>
        </w:r>
      </w:hyperlink>
      <w:r w:rsidRPr="00F25175">
        <w:rPr>
          <w:color w:val="000000" w:themeColor="text1"/>
          <w:lang w:eastAsia="pl-PL"/>
        </w:rPr>
        <w:t xml:space="preserve">, kiedy to wybudowano system </w:t>
      </w:r>
      <w:hyperlink r:id="rId105" w:tooltip="Fortyfikacja" w:history="1">
        <w:r w:rsidRPr="00F25175">
          <w:rPr>
            <w:color w:val="000000" w:themeColor="text1"/>
            <w:lang w:eastAsia="pl-PL"/>
          </w:rPr>
          <w:t>fortyfikacji</w:t>
        </w:r>
      </w:hyperlink>
      <w:r w:rsidRPr="00F25175">
        <w:rPr>
          <w:color w:val="000000" w:themeColor="text1"/>
          <w:lang w:eastAsia="pl-PL"/>
        </w:rPr>
        <w:t xml:space="preserve"> nad Opływem Motławy.</w:t>
      </w: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 xml:space="preserve">Od </w:t>
      </w:r>
      <w:hyperlink r:id="rId106" w:tooltip="1425" w:history="1">
        <w:r w:rsidRPr="00F25175">
          <w:rPr>
            <w:color w:val="000000" w:themeColor="text1"/>
            <w:lang w:eastAsia="pl-PL"/>
          </w:rPr>
          <w:t>1425</w:t>
        </w:r>
      </w:hyperlink>
      <w:r w:rsidRPr="00F25175">
        <w:rPr>
          <w:color w:val="000000" w:themeColor="text1"/>
          <w:lang w:eastAsia="pl-PL"/>
        </w:rPr>
        <w:t xml:space="preserve"> zwane było Przedmieściem, po </w:t>
      </w:r>
      <w:hyperlink r:id="rId107" w:tooltip="1945" w:history="1">
        <w:r w:rsidRPr="00F25175">
          <w:rPr>
            <w:color w:val="000000" w:themeColor="text1"/>
            <w:lang w:eastAsia="pl-PL"/>
          </w:rPr>
          <w:t>1945</w:t>
        </w:r>
      </w:hyperlink>
      <w:r w:rsidRPr="00F25175">
        <w:rPr>
          <w:color w:val="000000" w:themeColor="text1"/>
          <w:lang w:eastAsia="pl-PL"/>
        </w:rPr>
        <w:t xml:space="preserve"> przemianowane zostało na Stare Przedmieście. Początkowo sięgało od Podwala Przedmiejskiego do końca ul. Rzeźnickiej i Żabiego Kruku. W </w:t>
      </w:r>
      <w:hyperlink r:id="rId108" w:tooltip="XVII wiek" w:history="1">
        <w:r w:rsidRPr="00F25175">
          <w:rPr>
            <w:color w:val="000000" w:themeColor="text1"/>
            <w:lang w:eastAsia="pl-PL"/>
          </w:rPr>
          <w:t>XVII wieku</w:t>
        </w:r>
      </w:hyperlink>
      <w:r w:rsidRPr="00F25175">
        <w:rPr>
          <w:color w:val="000000" w:themeColor="text1"/>
          <w:lang w:eastAsia="pl-PL"/>
        </w:rPr>
        <w:t xml:space="preserve"> powiększyło się o tereny wokół Placu Wałowego, do </w:t>
      </w:r>
      <w:hyperlink r:id="rId109" w:tooltip="Brama Nizinna" w:history="1">
        <w:r w:rsidRPr="00F25175">
          <w:rPr>
            <w:color w:val="000000" w:themeColor="text1"/>
            <w:lang w:eastAsia="pl-PL"/>
          </w:rPr>
          <w:t>Bramy Nizinnej</w:t>
        </w:r>
      </w:hyperlink>
      <w:r w:rsidRPr="00F25175">
        <w:rPr>
          <w:color w:val="000000" w:themeColor="text1"/>
          <w:lang w:eastAsia="pl-PL"/>
        </w:rPr>
        <w:t xml:space="preserve"> i ul. Dolna Brama</w:t>
      </w:r>
      <w:hyperlink r:id="rId110" w:anchor="cite_note-2" w:history="1">
        <w:r w:rsidRPr="00F25175">
          <w:rPr>
            <w:color w:val="000000" w:themeColor="text1"/>
            <w:vertAlign w:val="superscript"/>
            <w:lang w:eastAsia="pl-PL"/>
          </w:rPr>
          <w:t>[2]</w:t>
        </w:r>
      </w:hyperlink>
      <w:r w:rsidRPr="00F25175">
        <w:rPr>
          <w:color w:val="000000" w:themeColor="text1"/>
          <w:lang w:eastAsia="pl-PL"/>
        </w:rPr>
        <w:t>.</w:t>
      </w: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>W latach 1617-1640 została zasypana fosa oddzielająca Stare Przedmieście od Głównego Miasta</w:t>
      </w:r>
      <w:hyperlink r:id="rId111" w:anchor="cite_note-3" w:history="1">
        <w:r w:rsidRPr="00F25175">
          <w:rPr>
            <w:color w:val="000000" w:themeColor="text1"/>
            <w:vertAlign w:val="superscript"/>
            <w:lang w:eastAsia="pl-PL"/>
          </w:rPr>
          <w:t>[3]</w:t>
        </w:r>
      </w:hyperlink>
      <w:r w:rsidRPr="00F25175">
        <w:rPr>
          <w:color w:val="000000" w:themeColor="text1"/>
          <w:lang w:eastAsia="pl-PL"/>
        </w:rPr>
        <w:t>.</w:t>
      </w:r>
    </w:p>
    <w:p w:rsidR="00F25175" w:rsidRP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t xml:space="preserve">W </w:t>
      </w:r>
      <w:hyperlink r:id="rId112" w:tooltip="1936" w:history="1">
        <w:r w:rsidRPr="00F25175">
          <w:rPr>
            <w:color w:val="000000" w:themeColor="text1"/>
            <w:lang w:eastAsia="pl-PL"/>
          </w:rPr>
          <w:t>1936</w:t>
        </w:r>
      </w:hyperlink>
      <w:r w:rsidRPr="00F25175">
        <w:rPr>
          <w:color w:val="000000" w:themeColor="text1"/>
          <w:lang w:eastAsia="pl-PL"/>
        </w:rPr>
        <w:t xml:space="preserve"> został ukończony gmach przy </w:t>
      </w:r>
      <w:hyperlink r:id="rId113" w:tooltip="Ulica Okopowa w Gdańsku" w:history="1">
        <w:r w:rsidRPr="00F25175">
          <w:rPr>
            <w:color w:val="000000" w:themeColor="text1"/>
            <w:lang w:eastAsia="pl-PL"/>
          </w:rPr>
          <w:t>ul. Okopowej</w:t>
        </w:r>
      </w:hyperlink>
      <w:r w:rsidRPr="00F25175">
        <w:rPr>
          <w:color w:val="000000" w:themeColor="text1"/>
          <w:lang w:eastAsia="pl-PL"/>
        </w:rPr>
        <w:t xml:space="preserve"> dla </w:t>
      </w:r>
      <w:hyperlink r:id="rId114" w:tooltip="Deutsche Arbeitsfront" w:history="1">
        <w:proofErr w:type="spellStart"/>
        <w:r w:rsidRPr="00F25175">
          <w:rPr>
            <w:color w:val="000000" w:themeColor="text1"/>
            <w:lang w:eastAsia="pl-PL"/>
          </w:rPr>
          <w:t>Die</w:t>
        </w:r>
        <w:proofErr w:type="spellEnd"/>
        <w:r w:rsidRPr="00F25175">
          <w:rPr>
            <w:color w:val="000000" w:themeColor="text1"/>
            <w:lang w:eastAsia="pl-PL"/>
          </w:rPr>
          <w:t xml:space="preserve"> Deutsche </w:t>
        </w:r>
        <w:proofErr w:type="spellStart"/>
        <w:r w:rsidRPr="00F25175">
          <w:rPr>
            <w:color w:val="000000" w:themeColor="text1"/>
            <w:lang w:eastAsia="pl-PL"/>
          </w:rPr>
          <w:t>Arbeitsfront</w:t>
        </w:r>
        <w:proofErr w:type="spellEnd"/>
      </w:hyperlink>
      <w:r w:rsidRPr="00F25175">
        <w:rPr>
          <w:color w:val="000000" w:themeColor="text1"/>
          <w:lang w:eastAsia="pl-PL"/>
        </w:rPr>
        <w:t xml:space="preserve">, niemieckiego </w:t>
      </w:r>
      <w:hyperlink r:id="rId115" w:tooltip="Związek zawodowy" w:history="1">
        <w:r w:rsidRPr="00F25175">
          <w:rPr>
            <w:color w:val="000000" w:themeColor="text1"/>
            <w:lang w:eastAsia="pl-PL"/>
          </w:rPr>
          <w:t>związku zawodowego</w:t>
        </w:r>
      </w:hyperlink>
      <w:hyperlink r:id="rId116" w:anchor="cite_note-4" w:history="1">
        <w:r w:rsidRPr="00F25175">
          <w:rPr>
            <w:color w:val="000000" w:themeColor="text1"/>
            <w:vertAlign w:val="superscript"/>
            <w:lang w:eastAsia="pl-PL"/>
          </w:rPr>
          <w:t>[4]</w:t>
        </w:r>
      </w:hyperlink>
      <w:r w:rsidRPr="00F25175">
        <w:rPr>
          <w:color w:val="000000" w:themeColor="text1"/>
          <w:lang w:eastAsia="pl-PL"/>
        </w:rPr>
        <w:t xml:space="preserve"> (obecnie mieści się w nim Pomorski </w:t>
      </w:r>
      <w:hyperlink r:id="rId117" w:tooltip="Wojewoda" w:history="1">
        <w:r w:rsidRPr="00F25175">
          <w:rPr>
            <w:color w:val="000000" w:themeColor="text1"/>
            <w:lang w:eastAsia="pl-PL"/>
          </w:rPr>
          <w:t>Urząd Wojewódzki</w:t>
        </w:r>
      </w:hyperlink>
      <w:r w:rsidRPr="00F25175">
        <w:rPr>
          <w:color w:val="000000" w:themeColor="text1"/>
          <w:lang w:eastAsia="pl-PL"/>
        </w:rPr>
        <w:t xml:space="preserve"> w Gdańsku).</w:t>
      </w:r>
    </w:p>
    <w:p w:rsidR="00F25175" w:rsidRDefault="00F25175" w:rsidP="00F25175">
      <w:pPr>
        <w:pStyle w:val="Bezodstpw"/>
        <w:rPr>
          <w:color w:val="000000" w:themeColor="text1"/>
          <w:lang w:eastAsia="pl-PL"/>
        </w:rPr>
      </w:pPr>
      <w:r w:rsidRPr="00F25175">
        <w:rPr>
          <w:color w:val="000000" w:themeColor="text1"/>
          <w:lang w:eastAsia="pl-PL"/>
        </w:rPr>
        <w:lastRenderedPageBreak/>
        <w:t xml:space="preserve">Zbudowana po </w:t>
      </w:r>
      <w:hyperlink r:id="rId118" w:tooltip="II wojna światowa" w:history="1">
        <w:r w:rsidRPr="00F25175">
          <w:rPr>
            <w:color w:val="000000" w:themeColor="text1"/>
            <w:lang w:eastAsia="pl-PL"/>
          </w:rPr>
          <w:t>II wojnie światowej</w:t>
        </w:r>
      </w:hyperlink>
      <w:r w:rsidRPr="00F25175">
        <w:rPr>
          <w:color w:val="000000" w:themeColor="text1"/>
          <w:lang w:eastAsia="pl-PL"/>
        </w:rPr>
        <w:t xml:space="preserve"> </w:t>
      </w:r>
      <w:hyperlink r:id="rId119" w:tooltip="Trasa W-Z (Gdańsk)" w:history="1">
        <w:r w:rsidRPr="00F25175">
          <w:rPr>
            <w:color w:val="000000" w:themeColor="text1"/>
            <w:lang w:eastAsia="pl-PL"/>
          </w:rPr>
          <w:t>Trasa W-Z</w:t>
        </w:r>
      </w:hyperlink>
      <w:r w:rsidRPr="00F25175">
        <w:rPr>
          <w:color w:val="000000" w:themeColor="text1"/>
          <w:lang w:eastAsia="pl-PL"/>
        </w:rPr>
        <w:t xml:space="preserve"> rozbiła Śródmieście oraz spowodowała odseparowanie Starego Przedmieścia od Głównego Miasta i degradację tego obszaru.</w:t>
      </w:r>
    </w:p>
    <w:p w:rsidR="00330C10" w:rsidRDefault="00330C10" w:rsidP="00F25175">
      <w:pPr>
        <w:pStyle w:val="Bezodstpw"/>
        <w:rPr>
          <w:color w:val="000000" w:themeColor="text1"/>
          <w:lang w:eastAsia="pl-PL"/>
        </w:rPr>
      </w:pPr>
    </w:p>
    <w:p w:rsidR="00330C10" w:rsidRPr="00F25175" w:rsidRDefault="00330C10" w:rsidP="00F25175">
      <w:pPr>
        <w:pStyle w:val="Bezodstpw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Co do dzielnic jakie były przyłączane do miasta Gdańska, proszę patrzeć na prezentacje </w:t>
      </w:r>
      <w:proofErr w:type="spellStart"/>
      <w:r>
        <w:rPr>
          <w:color w:val="000000" w:themeColor="text1"/>
          <w:lang w:eastAsia="pl-PL"/>
        </w:rPr>
        <w:t>dr</w:t>
      </w:r>
      <w:proofErr w:type="spellEnd"/>
      <w:r>
        <w:rPr>
          <w:color w:val="000000" w:themeColor="text1"/>
          <w:lang w:eastAsia="pl-PL"/>
        </w:rPr>
        <w:t>. Sołtysa</w:t>
      </w:r>
      <w:r w:rsidR="0004462B">
        <w:rPr>
          <w:color w:val="000000" w:themeColor="text1"/>
          <w:lang w:eastAsia="pl-PL"/>
        </w:rPr>
        <w:t>.</w:t>
      </w:r>
    </w:p>
    <w:p w:rsidR="00F25175" w:rsidRDefault="00F25175"/>
    <w:p w:rsidR="00006FD1" w:rsidRDefault="00006FD1">
      <w:r>
        <w:t>*Gmina Oksywie</w:t>
      </w:r>
    </w:p>
    <w:p w:rsidR="00DC31CD" w:rsidRDefault="00DC31CD">
      <w:r>
        <w:t>Gdynia</w:t>
      </w:r>
      <w:r w:rsidR="00330C10">
        <w:t xml:space="preserve"> jako uzyskuje prawa miejskie 10 lutego 1926 skupiając w swoich granicach </w:t>
      </w:r>
      <w:r w:rsidR="0004462B">
        <w:t>wcześniejsze</w:t>
      </w:r>
      <w:r w:rsidR="00330C10">
        <w:t xml:space="preserve"> wioski </w:t>
      </w:r>
      <w:proofErr w:type="spellStart"/>
      <w:r w:rsidR="00330C10">
        <w:t>np</w:t>
      </w:r>
      <w:proofErr w:type="spellEnd"/>
      <w:r w:rsidR="00330C10">
        <w:t xml:space="preserve"> Oksywie</w:t>
      </w:r>
    </w:p>
    <w:p w:rsidR="00006FD1" w:rsidRDefault="00006FD1">
      <w:r>
        <w:t>*Sopot</w:t>
      </w:r>
      <w:r w:rsidR="00330C10">
        <w:t>- prawa miejskie 9pazdziernika 1901 r. otrzymuje prawa miejskie</w:t>
      </w:r>
    </w:p>
    <w:sectPr w:rsidR="00006FD1" w:rsidSect="000B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000"/>
    <w:multiLevelType w:val="multilevel"/>
    <w:tmpl w:val="B7E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A4B39"/>
    <w:multiLevelType w:val="multilevel"/>
    <w:tmpl w:val="1C2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36C1"/>
    <w:multiLevelType w:val="multilevel"/>
    <w:tmpl w:val="9C54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05ED3"/>
    <w:multiLevelType w:val="multilevel"/>
    <w:tmpl w:val="906C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6FD1"/>
    <w:rsid w:val="00006FD1"/>
    <w:rsid w:val="0004462B"/>
    <w:rsid w:val="000640ED"/>
    <w:rsid w:val="000B60CA"/>
    <w:rsid w:val="002F7DEC"/>
    <w:rsid w:val="00330C10"/>
    <w:rsid w:val="00467955"/>
    <w:rsid w:val="00653FBB"/>
    <w:rsid w:val="00A7067F"/>
    <w:rsid w:val="00DC31CD"/>
    <w:rsid w:val="00EB358B"/>
    <w:rsid w:val="00F2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CA"/>
  </w:style>
  <w:style w:type="paragraph" w:styleId="Nagwek2">
    <w:name w:val="heading 2"/>
    <w:basedOn w:val="Normalny"/>
    <w:link w:val="Nagwek2Znak"/>
    <w:uiPriority w:val="9"/>
    <w:qFormat/>
    <w:rsid w:val="00A70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0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06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06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A7067F"/>
  </w:style>
  <w:style w:type="paragraph" w:styleId="NormalnyWeb">
    <w:name w:val="Normal (Web)"/>
    <w:basedOn w:val="Normalny"/>
    <w:uiPriority w:val="99"/>
    <w:semiHidden/>
    <w:unhideWhenUsed/>
    <w:rsid w:val="00A7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067F"/>
    <w:rPr>
      <w:color w:val="0000FF"/>
      <w:u w:val="single"/>
    </w:rPr>
  </w:style>
  <w:style w:type="paragraph" w:styleId="Bezodstpw">
    <w:name w:val="No Spacing"/>
    <w:uiPriority w:val="1"/>
    <w:qFormat/>
    <w:rsid w:val="00A706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.wikipedia.org/wiki/Brama_Oliwska" TargetMode="External"/><Relationship Id="rId117" Type="http://schemas.openxmlformats.org/officeDocument/2006/relationships/hyperlink" Target="http://pl.wikipedia.org/wiki/Wojewoda" TargetMode="External"/><Relationship Id="rId21" Type="http://schemas.openxmlformats.org/officeDocument/2006/relationships/hyperlink" Target="http://pl.wikipedia.org/wiki/Podwale_Staromiejskie" TargetMode="External"/><Relationship Id="rId42" Type="http://schemas.openxmlformats.org/officeDocument/2006/relationships/hyperlink" Target="http://pl.wikipedia.org/wiki/1308" TargetMode="External"/><Relationship Id="rId47" Type="http://schemas.openxmlformats.org/officeDocument/2006/relationships/hyperlink" Target="http://pl.wikipedia.org/wiki/1433" TargetMode="External"/><Relationship Id="rId63" Type="http://schemas.openxmlformats.org/officeDocument/2006/relationships/hyperlink" Target="http://pl.wikipedia.org/wiki/Klasztor" TargetMode="External"/><Relationship Id="rId68" Type="http://schemas.openxmlformats.org/officeDocument/2006/relationships/hyperlink" Target="http://pl.wikipedia.org/wiki/Spichlerz" TargetMode="External"/><Relationship Id="rId84" Type="http://schemas.openxmlformats.org/officeDocument/2006/relationships/hyperlink" Target="http://pl.wikipedia.org/wiki/Wa%C5%82_%28fortyfikacje%29" TargetMode="External"/><Relationship Id="rId89" Type="http://schemas.openxmlformats.org/officeDocument/2006/relationships/hyperlink" Target="http://pl.wikipedia.org/wiki/Zaro%C5%9Blak_%28Gda%C5%84sk%29" TargetMode="External"/><Relationship Id="rId112" Type="http://schemas.openxmlformats.org/officeDocument/2006/relationships/hyperlink" Target="http://pl.wikipedia.org/wiki/1936" TargetMode="External"/><Relationship Id="rId16" Type="http://schemas.openxmlformats.org/officeDocument/2006/relationships/hyperlink" Target="http://pl.wikipedia.org/wiki/Podzia%C5%82_administracyjny_Gda%C5%84ska" TargetMode="External"/><Relationship Id="rId107" Type="http://schemas.openxmlformats.org/officeDocument/2006/relationships/hyperlink" Target="http://pl.wikipedia.org/wiki/1945" TargetMode="External"/><Relationship Id="rId11" Type="http://schemas.openxmlformats.org/officeDocument/2006/relationships/hyperlink" Target="http://pl.wikipedia.org/wiki/Zielony_Most_w_Gda%C5%84sku" TargetMode="External"/><Relationship Id="rId32" Type="http://schemas.openxmlformats.org/officeDocument/2006/relationships/hyperlink" Target="http://pl.wikipedia.org/wiki/1374" TargetMode="External"/><Relationship Id="rId37" Type="http://schemas.openxmlformats.org/officeDocument/2006/relationships/hyperlink" Target="http://pl.wikipedia.org/wiki/XII_wiek" TargetMode="External"/><Relationship Id="rId53" Type="http://schemas.openxmlformats.org/officeDocument/2006/relationships/hyperlink" Target="http://pl.wikipedia.org/wiki/Prawo_che%C5%82mi%C5%84skie" TargetMode="External"/><Relationship Id="rId58" Type="http://schemas.openxmlformats.org/officeDocument/2006/relationships/hyperlink" Target="http://pl.wikipedia.org/wiki/Martwa_Wis%C5%82a" TargetMode="External"/><Relationship Id="rId74" Type="http://schemas.openxmlformats.org/officeDocument/2006/relationships/hyperlink" Target="http://pl.wikipedia.org/w/index.php?title=Stocznia_Klawitter%C3%B3w&amp;action=edit&amp;redlink=1" TargetMode="External"/><Relationship Id="rId79" Type="http://schemas.openxmlformats.org/officeDocument/2006/relationships/hyperlink" Target="http://pl.wikipedia.org/wiki/Stocznia_Schichaua_w_Gda%C5%84sku" TargetMode="External"/><Relationship Id="rId102" Type="http://schemas.openxmlformats.org/officeDocument/2006/relationships/hyperlink" Target="http://pl.wikipedia.org/wiki/Administracja" TargetMode="External"/><Relationship Id="rId5" Type="http://schemas.openxmlformats.org/officeDocument/2006/relationships/hyperlink" Target="http://pl.wikipedia.org/wiki/Dzielnica_Mariacka" TargetMode="External"/><Relationship Id="rId61" Type="http://schemas.openxmlformats.org/officeDocument/2006/relationships/hyperlink" Target="http://pl.wikipedia.org/wiki/1402" TargetMode="External"/><Relationship Id="rId82" Type="http://schemas.openxmlformats.org/officeDocument/2006/relationships/hyperlink" Target="http://pl.wikipedia.org/wiki/XIX_wiek" TargetMode="External"/><Relationship Id="rId90" Type="http://schemas.openxmlformats.org/officeDocument/2006/relationships/hyperlink" Target="http://pl.wikipedia.org/wiki/Wyspa_Spichrz%C3%B3w" TargetMode="External"/><Relationship Id="rId95" Type="http://schemas.openxmlformats.org/officeDocument/2006/relationships/hyperlink" Target="http://pl.wikipedia.org/wiki/Ulica_Okopowa_w_Gda%C5%84sku" TargetMode="External"/><Relationship Id="rId19" Type="http://schemas.openxmlformats.org/officeDocument/2006/relationships/hyperlink" Target="http://pl.wikipedia.org/wiki/M%C5%82ode_Miasto" TargetMode="External"/><Relationship Id="rId14" Type="http://schemas.openxmlformats.org/officeDocument/2006/relationships/hyperlink" Target="http://pl.wikipedia.org/wiki/Stare_Przedmie%C5%9Bcie" TargetMode="External"/><Relationship Id="rId22" Type="http://schemas.openxmlformats.org/officeDocument/2006/relationships/hyperlink" Target="http://pl.wikipedia.org/wiki/G%C5%82%C3%B3wne_Miasto" TargetMode="External"/><Relationship Id="rId27" Type="http://schemas.openxmlformats.org/officeDocument/2006/relationships/hyperlink" Target="http://pl.wikipedia.org/wiki/Osiek_%28Gda%C5%84sk%29" TargetMode="External"/><Relationship Id="rId30" Type="http://schemas.openxmlformats.org/officeDocument/2006/relationships/hyperlink" Target="http://pl.wikipedia.org/wiki/1148" TargetMode="External"/><Relationship Id="rId35" Type="http://schemas.openxmlformats.org/officeDocument/2006/relationships/hyperlink" Target="http://pl.wikipedia.org/wiki/1050" TargetMode="External"/><Relationship Id="rId43" Type="http://schemas.openxmlformats.org/officeDocument/2006/relationships/hyperlink" Target="http://pl.wikipedia.org/wiki/1377" TargetMode="External"/><Relationship Id="rId48" Type="http://schemas.openxmlformats.org/officeDocument/2006/relationships/hyperlink" Target="http://pl.wikipedia.org/wiki/Palisada" TargetMode="External"/><Relationship Id="rId56" Type="http://schemas.openxmlformats.org/officeDocument/2006/relationships/hyperlink" Target="http://pl.wikipedia.org/wiki/Osiek_%28Gda%C5%84sk%29" TargetMode="External"/><Relationship Id="rId64" Type="http://schemas.openxmlformats.org/officeDocument/2006/relationships/hyperlink" Target="http://pl.wikipedia.org/wiki/Karmelici" TargetMode="External"/><Relationship Id="rId69" Type="http://schemas.openxmlformats.org/officeDocument/2006/relationships/hyperlink" Target="http://pl.wikipedia.org/wiki/M%C5%82ode_Miasto" TargetMode="External"/><Relationship Id="rId77" Type="http://schemas.openxmlformats.org/officeDocument/2006/relationships/hyperlink" Target="http://pl.wikipedia.org/wiki/Stocznia_Cesarska_w_Gda%C5%84sku" TargetMode="External"/><Relationship Id="rId100" Type="http://schemas.openxmlformats.org/officeDocument/2006/relationships/hyperlink" Target="http://pl.wikipedia.org/wiki/Fosa" TargetMode="External"/><Relationship Id="rId105" Type="http://schemas.openxmlformats.org/officeDocument/2006/relationships/hyperlink" Target="http://pl.wikipedia.org/wiki/Fortyfikacja" TargetMode="External"/><Relationship Id="rId113" Type="http://schemas.openxmlformats.org/officeDocument/2006/relationships/hyperlink" Target="http://pl.wikipedia.org/wiki/Ulica_Okopowa_w_Gda%C5%84sku" TargetMode="External"/><Relationship Id="rId118" Type="http://schemas.openxmlformats.org/officeDocument/2006/relationships/hyperlink" Target="http://pl.wikipedia.org/wiki/II_wojna_%C5%9Bwiatowa" TargetMode="External"/><Relationship Id="rId8" Type="http://schemas.openxmlformats.org/officeDocument/2006/relationships/hyperlink" Target="http://pl.wikipedia.org/wiki/Podwale_Staromiejskie" TargetMode="External"/><Relationship Id="rId51" Type="http://schemas.openxmlformats.org/officeDocument/2006/relationships/hyperlink" Target="http://pl.wikipedia.org/wiki/Zakon_krzy%C5%BCacki" TargetMode="External"/><Relationship Id="rId72" Type="http://schemas.openxmlformats.org/officeDocument/2006/relationships/hyperlink" Target="http://pl.wikipedia.org/wiki/XIX_wiek" TargetMode="External"/><Relationship Id="rId80" Type="http://schemas.openxmlformats.org/officeDocument/2006/relationships/hyperlink" Target="http://pl.wikipedia.org/wiki/1890" TargetMode="External"/><Relationship Id="rId85" Type="http://schemas.openxmlformats.org/officeDocument/2006/relationships/hyperlink" Target="http://pl.wikipedia.org/wiki/Fosa" TargetMode="External"/><Relationship Id="rId93" Type="http://schemas.openxmlformats.org/officeDocument/2006/relationships/hyperlink" Target="http://pl.wikipedia.org/wiki/Podwale_Przedmiejskie" TargetMode="External"/><Relationship Id="rId98" Type="http://schemas.openxmlformats.org/officeDocument/2006/relationships/hyperlink" Target="http://pl.wikipedia.org/wiki/Nowa_Mot%C5%82awa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l.wikipedia.org/wiki/Most_Krowi" TargetMode="External"/><Relationship Id="rId17" Type="http://schemas.openxmlformats.org/officeDocument/2006/relationships/hyperlink" Target="http://pl.wikipedia.org/wiki/Anio%C5%82ki" TargetMode="External"/><Relationship Id="rId25" Type="http://schemas.openxmlformats.org/officeDocument/2006/relationships/hyperlink" Target="http://pl.wikipedia.org/wiki/Kana%C5%82_Raduni" TargetMode="External"/><Relationship Id="rId33" Type="http://schemas.openxmlformats.org/officeDocument/2006/relationships/hyperlink" Target="http://pl.wikipedia.org/wiki/1454" TargetMode="External"/><Relationship Id="rId38" Type="http://schemas.openxmlformats.org/officeDocument/2006/relationships/hyperlink" Target="http://pl.wikipedia.org/wiki/S%C5%82owianie" TargetMode="External"/><Relationship Id="rId46" Type="http://schemas.openxmlformats.org/officeDocument/2006/relationships/hyperlink" Target="http://pl.wikipedia.org/wiki/Prawo_che%C5%82mi%C5%84skie" TargetMode="External"/><Relationship Id="rId59" Type="http://schemas.openxmlformats.org/officeDocument/2006/relationships/hyperlink" Target="http://pl.wikipedia.org/wiki/Ulica_Jana_z_Kolna_w_Gda%C5%84sku" TargetMode="External"/><Relationship Id="rId67" Type="http://schemas.openxmlformats.org/officeDocument/2006/relationships/hyperlink" Target="http://pl.wikipedia.org/wiki/Trapez" TargetMode="External"/><Relationship Id="rId103" Type="http://schemas.openxmlformats.org/officeDocument/2006/relationships/hyperlink" Target="http://pl.wikipedia.org/wiki/Miasto" TargetMode="External"/><Relationship Id="rId108" Type="http://schemas.openxmlformats.org/officeDocument/2006/relationships/hyperlink" Target="http://pl.wikipedia.org/wiki/XVII_wiek" TargetMode="External"/><Relationship Id="rId116" Type="http://schemas.openxmlformats.org/officeDocument/2006/relationships/hyperlink" Target="http://pl.wikipedia.org/wiki/Stare_Przedmie%C5%9Bcie" TargetMode="External"/><Relationship Id="rId20" Type="http://schemas.openxmlformats.org/officeDocument/2006/relationships/hyperlink" Target="http://pl.wikipedia.org/wiki/Mot%C5%82awa" TargetMode="External"/><Relationship Id="rId41" Type="http://schemas.openxmlformats.org/officeDocument/2006/relationships/hyperlink" Target="http://pl.wikipedia.org/wiki/Prawo_lubeckie" TargetMode="External"/><Relationship Id="rId54" Type="http://schemas.openxmlformats.org/officeDocument/2006/relationships/hyperlink" Target="http://pl.wikipedia.org/wiki/G%C5%82%C3%B3wne_Miasto" TargetMode="External"/><Relationship Id="rId62" Type="http://schemas.openxmlformats.org/officeDocument/2006/relationships/hyperlink" Target="http://pl.wikipedia.org/wiki/1408" TargetMode="External"/><Relationship Id="rId70" Type="http://schemas.openxmlformats.org/officeDocument/2006/relationships/hyperlink" Target="http://pl.wikipedia.org/wiki/XV_wiek" TargetMode="External"/><Relationship Id="rId75" Type="http://schemas.openxmlformats.org/officeDocument/2006/relationships/hyperlink" Target="http://pl.wikipedia.org/wiki/1827" TargetMode="External"/><Relationship Id="rId83" Type="http://schemas.openxmlformats.org/officeDocument/2006/relationships/hyperlink" Target="http://pl.wikipedia.org/wiki/XX_wiek" TargetMode="External"/><Relationship Id="rId88" Type="http://schemas.openxmlformats.org/officeDocument/2006/relationships/hyperlink" Target="http://pl.wikipedia.org/wiki/G%C5%82%C3%B3wne_Miasto" TargetMode="External"/><Relationship Id="rId91" Type="http://schemas.openxmlformats.org/officeDocument/2006/relationships/hyperlink" Target="http://pl.wikipedia.org/wiki/Dolne_Miasto" TargetMode="External"/><Relationship Id="rId96" Type="http://schemas.openxmlformats.org/officeDocument/2006/relationships/hyperlink" Target="http://pl.wikipedia.org/wiki/Trakt_%C5%9Bw._Wojciecha" TargetMode="External"/><Relationship Id="rId111" Type="http://schemas.openxmlformats.org/officeDocument/2006/relationships/hyperlink" Target="http://pl.wikipedia.org/wiki/Stare_Przedmie%C5%9Bc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Dzielnica_%C5%9Awi%C4%99toja%C5%84ska" TargetMode="External"/><Relationship Id="rId15" Type="http://schemas.openxmlformats.org/officeDocument/2006/relationships/hyperlink" Target="http://pl.wikipedia.org/wiki/Nowe_Ogrody" TargetMode="External"/><Relationship Id="rId23" Type="http://schemas.openxmlformats.org/officeDocument/2006/relationships/hyperlink" Target="http://pl.wikipedia.org/wiki/Nowe_Ogrody" TargetMode="External"/><Relationship Id="rId28" Type="http://schemas.openxmlformats.org/officeDocument/2006/relationships/hyperlink" Target="http://pl.wikipedia.org/wiki/Zamczysko_%28Gda%C5%84sk%29" TargetMode="External"/><Relationship Id="rId36" Type="http://schemas.openxmlformats.org/officeDocument/2006/relationships/hyperlink" Target="http://pl.wikipedia.org/wiki/Lokacja" TargetMode="External"/><Relationship Id="rId49" Type="http://schemas.openxmlformats.org/officeDocument/2006/relationships/hyperlink" Target="http://pl.wikipedia.org/wiki/1454" TargetMode="External"/><Relationship Id="rId57" Type="http://schemas.openxmlformats.org/officeDocument/2006/relationships/hyperlink" Target="http://pl.wikipedia.org/wiki/Mot%C5%82awa" TargetMode="External"/><Relationship Id="rId106" Type="http://schemas.openxmlformats.org/officeDocument/2006/relationships/hyperlink" Target="http://pl.wikipedia.org/wiki/1425" TargetMode="External"/><Relationship Id="rId114" Type="http://schemas.openxmlformats.org/officeDocument/2006/relationships/hyperlink" Target="http://pl.wikipedia.org/wiki/Deutsche_Arbeitsfront" TargetMode="External"/><Relationship Id="rId119" Type="http://schemas.openxmlformats.org/officeDocument/2006/relationships/hyperlink" Target="http://pl.wikipedia.org/wiki/Trasa_W-Z_%28Gda%C5%84sk%29" TargetMode="External"/><Relationship Id="rId10" Type="http://schemas.openxmlformats.org/officeDocument/2006/relationships/hyperlink" Target="http://pl.wikipedia.org/wiki/Wyspa_Spichrz%C3%B3w" TargetMode="External"/><Relationship Id="rId31" Type="http://schemas.openxmlformats.org/officeDocument/2006/relationships/hyperlink" Target="http://pl.wikipedia.org/wiki/1348" TargetMode="External"/><Relationship Id="rId44" Type="http://schemas.openxmlformats.org/officeDocument/2006/relationships/hyperlink" Target="http://pl.wikipedia.org/wiki/Komtur" TargetMode="External"/><Relationship Id="rId52" Type="http://schemas.openxmlformats.org/officeDocument/2006/relationships/hyperlink" Target="http://pl.wikipedia.org/wiki/1380" TargetMode="External"/><Relationship Id="rId60" Type="http://schemas.openxmlformats.org/officeDocument/2006/relationships/hyperlink" Target="http://pl.wikipedia.org/wiki/Ratusz" TargetMode="External"/><Relationship Id="rId65" Type="http://schemas.openxmlformats.org/officeDocument/2006/relationships/hyperlink" Target="http://pl.wikipedia.org/wiki/Szpital" TargetMode="External"/><Relationship Id="rId73" Type="http://schemas.openxmlformats.org/officeDocument/2006/relationships/hyperlink" Target="http://pl.wikipedia.org/wiki/Stocznia" TargetMode="External"/><Relationship Id="rId78" Type="http://schemas.openxmlformats.org/officeDocument/2006/relationships/hyperlink" Target="http://pl.wikipedia.org/wiki/1850" TargetMode="External"/><Relationship Id="rId81" Type="http://schemas.openxmlformats.org/officeDocument/2006/relationships/hyperlink" Target="http://pl.wikipedia.org/wiki/Stocznia_Gda%C5%84ska" TargetMode="External"/><Relationship Id="rId86" Type="http://schemas.openxmlformats.org/officeDocument/2006/relationships/hyperlink" Target="http://pl.wikipedia.org/wiki/Bastion" TargetMode="External"/><Relationship Id="rId94" Type="http://schemas.openxmlformats.org/officeDocument/2006/relationships/hyperlink" Target="http://pl.wikipedia.org/wiki/Mury_miejskie" TargetMode="External"/><Relationship Id="rId99" Type="http://schemas.openxmlformats.org/officeDocument/2006/relationships/hyperlink" Target="http://pl.wikipedia.org/wiki/Op%C5%82yw_Mot%C5%82awy" TargetMode="External"/><Relationship Id="rId101" Type="http://schemas.openxmlformats.org/officeDocument/2006/relationships/hyperlink" Target="http://pl.wikipedia.org/wiki/Granica_%28geografia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Stare_Miasto_%28Gda%C5%84sk%29" TargetMode="External"/><Relationship Id="rId13" Type="http://schemas.openxmlformats.org/officeDocument/2006/relationships/hyperlink" Target="http://pl.wikipedia.org/wiki/Podwale_Przedmiejskie" TargetMode="External"/><Relationship Id="rId18" Type="http://schemas.openxmlformats.org/officeDocument/2006/relationships/hyperlink" Target="http://pl.wikipedia.org/wiki/M%C5%82yniska_%28Gda%C5%84sk%29" TargetMode="External"/><Relationship Id="rId39" Type="http://schemas.openxmlformats.org/officeDocument/2006/relationships/hyperlink" Target="http://pl.wikipedia.org/wiki/Boles%C5%82aw_Krzywousty" TargetMode="External"/><Relationship Id="rId109" Type="http://schemas.openxmlformats.org/officeDocument/2006/relationships/hyperlink" Target="http://pl.wikipedia.org/wiki/Brama_Nizinna" TargetMode="External"/><Relationship Id="rId34" Type="http://schemas.openxmlformats.org/officeDocument/2006/relationships/hyperlink" Target="http://pl.wikipedia.org/wiki/1910" TargetMode="External"/><Relationship Id="rId50" Type="http://schemas.openxmlformats.org/officeDocument/2006/relationships/hyperlink" Target="http://pl.wikipedia.org/wiki/G%C5%82%C3%B3wne_Miasto" TargetMode="External"/><Relationship Id="rId55" Type="http://schemas.openxmlformats.org/officeDocument/2006/relationships/hyperlink" Target="http://pl.wikipedia.org/wiki/Stare_Miasto_%28Gda%C5%84sk%29" TargetMode="External"/><Relationship Id="rId76" Type="http://schemas.openxmlformats.org/officeDocument/2006/relationships/hyperlink" Target="http://pl.wikipedia.org/wiki/M%C5%82ode_Miasto" TargetMode="External"/><Relationship Id="rId97" Type="http://schemas.openxmlformats.org/officeDocument/2006/relationships/hyperlink" Target="http://pl.wikipedia.org/wiki/Mot%C5%82awa" TargetMode="External"/><Relationship Id="rId104" Type="http://schemas.openxmlformats.org/officeDocument/2006/relationships/hyperlink" Target="http://pl.wikipedia.org/wiki/XIV_wiek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pl.wikipedia.org/wiki/Mot%C5%82awa" TargetMode="External"/><Relationship Id="rId71" Type="http://schemas.openxmlformats.org/officeDocument/2006/relationships/hyperlink" Target="http://pl.wikipedia.org/wiki/Kazimierz_IV_Jagiello%C5%84czyk" TargetMode="External"/><Relationship Id="rId92" Type="http://schemas.openxmlformats.org/officeDocument/2006/relationships/hyperlink" Target="http://pl.wikipedia.org/wiki/Orunia" TargetMode="External"/><Relationship Id="rId2" Type="http://schemas.openxmlformats.org/officeDocument/2006/relationships/styles" Target="styles.xml"/><Relationship Id="rId29" Type="http://schemas.openxmlformats.org/officeDocument/2006/relationships/hyperlink" Target="http://pl.wikipedia.org/wiki/999" TargetMode="External"/><Relationship Id="rId24" Type="http://schemas.openxmlformats.org/officeDocument/2006/relationships/hyperlink" Target="http://pl.wikipedia.org/wiki/Grodzisko_%28Gda%C5%84sk%29" TargetMode="External"/><Relationship Id="rId40" Type="http://schemas.openxmlformats.org/officeDocument/2006/relationships/hyperlink" Target="http://pl.wikipedia.org/wiki/1223" TargetMode="External"/><Relationship Id="rId45" Type="http://schemas.openxmlformats.org/officeDocument/2006/relationships/hyperlink" Target="http://pl.wikipedia.org/wiki/1377" TargetMode="External"/><Relationship Id="rId66" Type="http://schemas.openxmlformats.org/officeDocument/2006/relationships/hyperlink" Target="http://pl.wikipedia.org/w/index.php?title=Erich_Keyser&amp;action=edit&amp;redlink=1" TargetMode="External"/><Relationship Id="rId87" Type="http://schemas.openxmlformats.org/officeDocument/2006/relationships/hyperlink" Target="http://pl.wikipedia.org/wiki/Ulica_Wa%C5%82owa_w_Gda%C5%84sku" TargetMode="External"/><Relationship Id="rId110" Type="http://schemas.openxmlformats.org/officeDocument/2006/relationships/hyperlink" Target="http://pl.wikipedia.org/wiki/Stare_Przedmie%C5%9Bcie" TargetMode="External"/><Relationship Id="rId115" Type="http://schemas.openxmlformats.org/officeDocument/2006/relationships/hyperlink" Target="http://pl.wikipedia.org/wiki/Zwi%C4%85zek_zawod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2190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2014-05-07T17:45:00Z</dcterms:created>
  <dcterms:modified xsi:type="dcterms:W3CDTF">2014-05-14T07:30:00Z</dcterms:modified>
</cp:coreProperties>
</file>